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2986"/>
        <w:gridCol w:w="2740"/>
        <w:gridCol w:w="2496"/>
        <w:gridCol w:w="1559"/>
      </w:tblGrid>
      <w:tr w:rsidR="00E95006" w:rsidRPr="009813BB" w14:paraId="4E331E81" w14:textId="77777777" w:rsidTr="009813BB">
        <w:trPr>
          <w:trHeight w:val="502"/>
        </w:trPr>
        <w:tc>
          <w:tcPr>
            <w:tcW w:w="10490" w:type="dxa"/>
            <w:gridSpan w:val="5"/>
            <w:noWrap/>
            <w:hideMark/>
          </w:tcPr>
          <w:p w14:paraId="56A9E13F" w14:textId="77777777" w:rsidR="00E95006" w:rsidRPr="009813BB" w:rsidRDefault="00E95006" w:rsidP="00E95006">
            <w:pPr>
              <w:jc w:val="center"/>
              <w:rPr>
                <w:b/>
                <w:bCs/>
                <w:sz w:val="20"/>
                <w:szCs w:val="20"/>
              </w:rPr>
            </w:pPr>
            <w:r w:rsidRPr="009813BB">
              <w:rPr>
                <w:b/>
                <w:bCs/>
                <w:sz w:val="20"/>
                <w:szCs w:val="20"/>
              </w:rPr>
              <w:t>ОПРОСНЫЙ ЛИСТ</w:t>
            </w:r>
          </w:p>
        </w:tc>
      </w:tr>
      <w:tr w:rsidR="00E95006" w:rsidRPr="009813BB" w14:paraId="41FDAEAD" w14:textId="77777777" w:rsidTr="009813BB">
        <w:trPr>
          <w:trHeight w:val="525"/>
        </w:trPr>
        <w:tc>
          <w:tcPr>
            <w:tcW w:w="10490" w:type="dxa"/>
            <w:gridSpan w:val="5"/>
            <w:hideMark/>
          </w:tcPr>
          <w:p w14:paraId="1A2614EE" w14:textId="77777777" w:rsidR="00E95006" w:rsidRPr="009813BB" w:rsidRDefault="00E95006" w:rsidP="00E95006">
            <w:pPr>
              <w:jc w:val="center"/>
              <w:rPr>
                <w:b/>
                <w:bCs/>
                <w:sz w:val="20"/>
                <w:szCs w:val="20"/>
              </w:rPr>
            </w:pPr>
            <w:r w:rsidRPr="009813BB">
              <w:rPr>
                <w:b/>
                <w:bCs/>
                <w:sz w:val="20"/>
                <w:szCs w:val="20"/>
              </w:rPr>
              <w:t>для строительства модульной/стационарной котельной</w:t>
            </w:r>
          </w:p>
        </w:tc>
      </w:tr>
      <w:tr w:rsidR="00E95006" w:rsidRPr="009813BB" w14:paraId="235933BA" w14:textId="77777777" w:rsidTr="009813BB">
        <w:trPr>
          <w:trHeight w:val="270"/>
        </w:trPr>
        <w:tc>
          <w:tcPr>
            <w:tcW w:w="10490" w:type="dxa"/>
            <w:gridSpan w:val="5"/>
            <w:hideMark/>
          </w:tcPr>
          <w:p w14:paraId="3C22EFE0" w14:textId="77777777" w:rsidR="00E95006" w:rsidRPr="009813BB" w:rsidRDefault="00E95006" w:rsidP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Подробность и корректность заполнения опросного листа влияет на сроки обработки запроса, правильность подбора оборудования и окончательную стоимость заказа.</w:t>
            </w:r>
          </w:p>
        </w:tc>
      </w:tr>
      <w:tr w:rsidR="00E95006" w:rsidRPr="009813BB" w14:paraId="49205B05" w14:textId="77777777" w:rsidTr="009813BB">
        <w:trPr>
          <w:trHeight w:val="300"/>
        </w:trPr>
        <w:tc>
          <w:tcPr>
            <w:tcW w:w="709" w:type="dxa"/>
            <w:shd w:val="clear" w:color="auto" w:fill="C6D9F1" w:themeFill="text2" w:themeFillTint="33"/>
            <w:noWrap/>
            <w:hideMark/>
          </w:tcPr>
          <w:p w14:paraId="302227C2" w14:textId="77777777" w:rsidR="00E95006" w:rsidRPr="009813BB" w:rsidRDefault="00E95006">
            <w:pPr>
              <w:rPr>
                <w:b/>
                <w:bCs/>
                <w:sz w:val="20"/>
                <w:szCs w:val="20"/>
              </w:rPr>
            </w:pPr>
            <w:r w:rsidRPr="009813BB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986" w:type="dxa"/>
            <w:shd w:val="clear" w:color="auto" w:fill="C6D9F1" w:themeFill="text2" w:themeFillTint="33"/>
            <w:noWrap/>
            <w:hideMark/>
          </w:tcPr>
          <w:p w14:paraId="295C185E" w14:textId="77777777" w:rsidR="00E95006" w:rsidRPr="009813BB" w:rsidRDefault="00E95006" w:rsidP="00E95006">
            <w:pPr>
              <w:rPr>
                <w:b/>
                <w:bCs/>
                <w:sz w:val="20"/>
                <w:szCs w:val="20"/>
              </w:rPr>
            </w:pPr>
            <w:r w:rsidRPr="009813BB">
              <w:rPr>
                <w:b/>
                <w:bCs/>
                <w:sz w:val="20"/>
                <w:szCs w:val="20"/>
              </w:rPr>
              <w:t>Вопрос</w:t>
            </w:r>
          </w:p>
        </w:tc>
        <w:tc>
          <w:tcPr>
            <w:tcW w:w="5236" w:type="dxa"/>
            <w:gridSpan w:val="2"/>
            <w:shd w:val="clear" w:color="auto" w:fill="C6D9F1" w:themeFill="text2" w:themeFillTint="33"/>
            <w:noWrap/>
            <w:hideMark/>
          </w:tcPr>
          <w:p w14:paraId="4D1F8E49" w14:textId="77777777" w:rsidR="00E95006" w:rsidRPr="009813BB" w:rsidRDefault="00E95006" w:rsidP="00E95006">
            <w:pPr>
              <w:rPr>
                <w:b/>
                <w:bCs/>
                <w:sz w:val="20"/>
                <w:szCs w:val="20"/>
              </w:rPr>
            </w:pPr>
            <w:r w:rsidRPr="009813BB">
              <w:rPr>
                <w:b/>
                <w:bCs/>
                <w:sz w:val="20"/>
                <w:szCs w:val="20"/>
              </w:rPr>
              <w:t xml:space="preserve">Ответ </w:t>
            </w:r>
          </w:p>
        </w:tc>
        <w:tc>
          <w:tcPr>
            <w:tcW w:w="1559" w:type="dxa"/>
            <w:shd w:val="clear" w:color="auto" w:fill="C6D9F1" w:themeFill="text2" w:themeFillTint="33"/>
            <w:noWrap/>
            <w:hideMark/>
          </w:tcPr>
          <w:p w14:paraId="4EA272F1" w14:textId="77777777" w:rsidR="00E95006" w:rsidRPr="009813BB" w:rsidRDefault="00E95006" w:rsidP="00E95006">
            <w:pPr>
              <w:rPr>
                <w:b/>
                <w:bCs/>
                <w:sz w:val="20"/>
                <w:szCs w:val="20"/>
              </w:rPr>
            </w:pPr>
            <w:r w:rsidRPr="009813BB">
              <w:rPr>
                <w:b/>
                <w:bCs/>
                <w:sz w:val="20"/>
                <w:szCs w:val="20"/>
              </w:rPr>
              <w:t>Примечание</w:t>
            </w:r>
          </w:p>
        </w:tc>
      </w:tr>
      <w:tr w:rsidR="00E95006" w:rsidRPr="009813BB" w14:paraId="2862AFAF" w14:textId="77777777" w:rsidTr="009813BB">
        <w:trPr>
          <w:trHeight w:val="255"/>
        </w:trPr>
        <w:tc>
          <w:tcPr>
            <w:tcW w:w="10490" w:type="dxa"/>
            <w:gridSpan w:val="5"/>
            <w:hideMark/>
          </w:tcPr>
          <w:p w14:paraId="7950B5FD" w14:textId="77777777" w:rsidR="00E95006" w:rsidRPr="009813BB" w:rsidRDefault="00E95006">
            <w:pPr>
              <w:rPr>
                <w:b/>
                <w:bCs/>
                <w:sz w:val="20"/>
                <w:szCs w:val="20"/>
              </w:rPr>
            </w:pPr>
            <w:r w:rsidRPr="009813BB">
              <w:rPr>
                <w:b/>
                <w:bCs/>
                <w:sz w:val="20"/>
                <w:szCs w:val="20"/>
              </w:rPr>
              <w:t>Данные о Заказчике:</w:t>
            </w:r>
          </w:p>
        </w:tc>
      </w:tr>
      <w:tr w:rsidR="00E95006" w:rsidRPr="009813BB" w14:paraId="7DFE6FEC" w14:textId="77777777" w:rsidTr="009813BB">
        <w:trPr>
          <w:trHeight w:val="255"/>
        </w:trPr>
        <w:tc>
          <w:tcPr>
            <w:tcW w:w="709" w:type="dxa"/>
            <w:hideMark/>
          </w:tcPr>
          <w:p w14:paraId="6CFAA151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1.1.</w:t>
            </w:r>
          </w:p>
        </w:tc>
        <w:tc>
          <w:tcPr>
            <w:tcW w:w="2986" w:type="dxa"/>
            <w:hideMark/>
          </w:tcPr>
          <w:p w14:paraId="660B8AF9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Дата заполнения</w:t>
            </w:r>
          </w:p>
        </w:tc>
        <w:tc>
          <w:tcPr>
            <w:tcW w:w="5236" w:type="dxa"/>
            <w:gridSpan w:val="2"/>
            <w:hideMark/>
          </w:tcPr>
          <w:p w14:paraId="63DF57AF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hideMark/>
          </w:tcPr>
          <w:p w14:paraId="0A33BDA1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 </w:t>
            </w:r>
          </w:p>
        </w:tc>
      </w:tr>
      <w:tr w:rsidR="00E95006" w:rsidRPr="009813BB" w14:paraId="571B9007" w14:textId="77777777" w:rsidTr="009813BB">
        <w:trPr>
          <w:trHeight w:val="255"/>
        </w:trPr>
        <w:tc>
          <w:tcPr>
            <w:tcW w:w="709" w:type="dxa"/>
            <w:noWrap/>
            <w:hideMark/>
          </w:tcPr>
          <w:p w14:paraId="2518B7E8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1.2.</w:t>
            </w:r>
          </w:p>
        </w:tc>
        <w:tc>
          <w:tcPr>
            <w:tcW w:w="2986" w:type="dxa"/>
            <w:hideMark/>
          </w:tcPr>
          <w:p w14:paraId="40540CD5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Организация-Заказчик</w:t>
            </w:r>
          </w:p>
        </w:tc>
        <w:tc>
          <w:tcPr>
            <w:tcW w:w="5236" w:type="dxa"/>
            <w:gridSpan w:val="2"/>
            <w:noWrap/>
            <w:hideMark/>
          </w:tcPr>
          <w:p w14:paraId="737D2124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noWrap/>
            <w:hideMark/>
          </w:tcPr>
          <w:p w14:paraId="226D5326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 </w:t>
            </w:r>
          </w:p>
        </w:tc>
      </w:tr>
      <w:tr w:rsidR="00E95006" w:rsidRPr="009813BB" w14:paraId="01CAC4FD" w14:textId="77777777" w:rsidTr="009813BB">
        <w:trPr>
          <w:trHeight w:val="600"/>
        </w:trPr>
        <w:tc>
          <w:tcPr>
            <w:tcW w:w="709" w:type="dxa"/>
            <w:noWrap/>
            <w:hideMark/>
          </w:tcPr>
          <w:p w14:paraId="5771315C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1.3.</w:t>
            </w:r>
          </w:p>
        </w:tc>
        <w:tc>
          <w:tcPr>
            <w:tcW w:w="2986" w:type="dxa"/>
            <w:hideMark/>
          </w:tcPr>
          <w:p w14:paraId="2C7F87F1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 xml:space="preserve">Адрес Заказчика </w:t>
            </w:r>
          </w:p>
        </w:tc>
        <w:tc>
          <w:tcPr>
            <w:tcW w:w="5236" w:type="dxa"/>
            <w:gridSpan w:val="2"/>
            <w:noWrap/>
            <w:hideMark/>
          </w:tcPr>
          <w:p w14:paraId="338EE325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noWrap/>
            <w:hideMark/>
          </w:tcPr>
          <w:p w14:paraId="0BACDDEF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 </w:t>
            </w:r>
          </w:p>
        </w:tc>
      </w:tr>
      <w:tr w:rsidR="00E95006" w:rsidRPr="009813BB" w14:paraId="66508B1B" w14:textId="77777777" w:rsidTr="009813BB">
        <w:trPr>
          <w:trHeight w:val="600"/>
        </w:trPr>
        <w:tc>
          <w:tcPr>
            <w:tcW w:w="709" w:type="dxa"/>
            <w:noWrap/>
            <w:hideMark/>
          </w:tcPr>
          <w:p w14:paraId="5AF3C300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1.4.</w:t>
            </w:r>
          </w:p>
        </w:tc>
        <w:tc>
          <w:tcPr>
            <w:tcW w:w="2986" w:type="dxa"/>
            <w:hideMark/>
          </w:tcPr>
          <w:p w14:paraId="548CAD78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Ответственное лицо                                   (ФИО, должность)</w:t>
            </w:r>
          </w:p>
        </w:tc>
        <w:tc>
          <w:tcPr>
            <w:tcW w:w="5236" w:type="dxa"/>
            <w:gridSpan w:val="2"/>
            <w:noWrap/>
            <w:hideMark/>
          </w:tcPr>
          <w:p w14:paraId="33E7B69A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noWrap/>
            <w:hideMark/>
          </w:tcPr>
          <w:p w14:paraId="5B54FBE6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 </w:t>
            </w:r>
          </w:p>
        </w:tc>
      </w:tr>
      <w:tr w:rsidR="00E95006" w:rsidRPr="009813BB" w14:paraId="0EF53E01" w14:textId="77777777" w:rsidTr="009813BB">
        <w:trPr>
          <w:trHeight w:val="270"/>
        </w:trPr>
        <w:tc>
          <w:tcPr>
            <w:tcW w:w="709" w:type="dxa"/>
            <w:noWrap/>
            <w:hideMark/>
          </w:tcPr>
          <w:p w14:paraId="3AF581DF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1.5.</w:t>
            </w:r>
          </w:p>
        </w:tc>
        <w:tc>
          <w:tcPr>
            <w:tcW w:w="2986" w:type="dxa"/>
            <w:hideMark/>
          </w:tcPr>
          <w:p w14:paraId="77841389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 xml:space="preserve">Тел/факс, </w:t>
            </w:r>
            <w:proofErr w:type="spellStart"/>
            <w:r w:rsidRPr="009813BB">
              <w:rPr>
                <w:sz w:val="20"/>
                <w:szCs w:val="20"/>
              </w:rPr>
              <w:t>e-mail</w:t>
            </w:r>
            <w:proofErr w:type="spellEnd"/>
          </w:p>
        </w:tc>
        <w:tc>
          <w:tcPr>
            <w:tcW w:w="5236" w:type="dxa"/>
            <w:gridSpan w:val="2"/>
            <w:noWrap/>
            <w:hideMark/>
          </w:tcPr>
          <w:p w14:paraId="20EE7292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noWrap/>
            <w:hideMark/>
          </w:tcPr>
          <w:p w14:paraId="76AE11FE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 </w:t>
            </w:r>
          </w:p>
        </w:tc>
      </w:tr>
      <w:tr w:rsidR="00E95006" w:rsidRPr="009813BB" w14:paraId="66BD88A3" w14:textId="77777777" w:rsidTr="009813BB">
        <w:trPr>
          <w:trHeight w:val="255"/>
        </w:trPr>
        <w:tc>
          <w:tcPr>
            <w:tcW w:w="10490" w:type="dxa"/>
            <w:gridSpan w:val="5"/>
            <w:hideMark/>
          </w:tcPr>
          <w:p w14:paraId="7158623C" w14:textId="77777777" w:rsidR="00E95006" w:rsidRPr="009813BB" w:rsidRDefault="00E95006">
            <w:pPr>
              <w:rPr>
                <w:b/>
                <w:bCs/>
                <w:sz w:val="20"/>
                <w:szCs w:val="20"/>
              </w:rPr>
            </w:pPr>
            <w:r w:rsidRPr="009813BB">
              <w:rPr>
                <w:b/>
                <w:bCs/>
                <w:sz w:val="20"/>
                <w:szCs w:val="20"/>
              </w:rPr>
              <w:t xml:space="preserve">Данные об объекте: </w:t>
            </w:r>
          </w:p>
        </w:tc>
      </w:tr>
      <w:tr w:rsidR="00E95006" w:rsidRPr="009813BB" w14:paraId="19DFC7ED" w14:textId="77777777" w:rsidTr="009813BB">
        <w:trPr>
          <w:trHeight w:val="600"/>
        </w:trPr>
        <w:tc>
          <w:tcPr>
            <w:tcW w:w="709" w:type="dxa"/>
            <w:noWrap/>
            <w:hideMark/>
          </w:tcPr>
          <w:p w14:paraId="102FC456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2.1.</w:t>
            </w:r>
          </w:p>
        </w:tc>
        <w:tc>
          <w:tcPr>
            <w:tcW w:w="2986" w:type="dxa"/>
            <w:hideMark/>
          </w:tcPr>
          <w:p w14:paraId="138BD908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 xml:space="preserve">Адрес объекта </w:t>
            </w:r>
          </w:p>
        </w:tc>
        <w:tc>
          <w:tcPr>
            <w:tcW w:w="5236" w:type="dxa"/>
            <w:gridSpan w:val="2"/>
            <w:noWrap/>
            <w:hideMark/>
          </w:tcPr>
          <w:p w14:paraId="7711CDD0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noWrap/>
            <w:hideMark/>
          </w:tcPr>
          <w:p w14:paraId="01119077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 </w:t>
            </w:r>
          </w:p>
        </w:tc>
      </w:tr>
      <w:tr w:rsidR="00E95006" w:rsidRPr="009813BB" w14:paraId="0CAD41AD" w14:textId="77777777" w:rsidTr="009813BB">
        <w:trPr>
          <w:trHeight w:val="600"/>
        </w:trPr>
        <w:tc>
          <w:tcPr>
            <w:tcW w:w="709" w:type="dxa"/>
            <w:noWrap/>
            <w:hideMark/>
          </w:tcPr>
          <w:p w14:paraId="39058666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2.2.</w:t>
            </w:r>
          </w:p>
        </w:tc>
        <w:tc>
          <w:tcPr>
            <w:tcW w:w="2986" w:type="dxa"/>
            <w:hideMark/>
          </w:tcPr>
          <w:p w14:paraId="2401B7FB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Срок выполнения проекта/поставки/работ</w:t>
            </w:r>
          </w:p>
        </w:tc>
        <w:tc>
          <w:tcPr>
            <w:tcW w:w="5236" w:type="dxa"/>
            <w:gridSpan w:val="2"/>
            <w:noWrap/>
            <w:hideMark/>
          </w:tcPr>
          <w:p w14:paraId="70FBEDE6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noWrap/>
            <w:hideMark/>
          </w:tcPr>
          <w:p w14:paraId="0BE288F8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 </w:t>
            </w:r>
          </w:p>
        </w:tc>
      </w:tr>
      <w:tr w:rsidR="00E95006" w:rsidRPr="009813BB" w14:paraId="6D9967EC" w14:textId="77777777" w:rsidTr="009813BB">
        <w:trPr>
          <w:trHeight w:val="600"/>
        </w:trPr>
        <w:tc>
          <w:tcPr>
            <w:tcW w:w="709" w:type="dxa"/>
            <w:noWrap/>
            <w:hideMark/>
          </w:tcPr>
          <w:p w14:paraId="6DBD4A6F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2.3.</w:t>
            </w:r>
          </w:p>
        </w:tc>
        <w:tc>
          <w:tcPr>
            <w:tcW w:w="2986" w:type="dxa"/>
            <w:hideMark/>
          </w:tcPr>
          <w:p w14:paraId="11DD7432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Станция назначения (</w:t>
            </w:r>
            <w:proofErr w:type="spellStart"/>
            <w:r w:rsidRPr="009813BB">
              <w:rPr>
                <w:sz w:val="20"/>
                <w:szCs w:val="20"/>
              </w:rPr>
              <w:t>ж.</w:t>
            </w:r>
            <w:proofErr w:type="gramStart"/>
            <w:r w:rsidRPr="009813BB">
              <w:rPr>
                <w:sz w:val="20"/>
                <w:szCs w:val="20"/>
              </w:rPr>
              <w:t>д.реквизиты</w:t>
            </w:r>
            <w:proofErr w:type="spellEnd"/>
            <w:proofErr w:type="gramEnd"/>
            <w:r w:rsidRPr="009813BB">
              <w:rPr>
                <w:sz w:val="20"/>
                <w:szCs w:val="20"/>
              </w:rPr>
              <w:t>)</w:t>
            </w:r>
          </w:p>
        </w:tc>
        <w:tc>
          <w:tcPr>
            <w:tcW w:w="5236" w:type="dxa"/>
            <w:gridSpan w:val="2"/>
            <w:noWrap/>
            <w:hideMark/>
          </w:tcPr>
          <w:p w14:paraId="77BF5CFB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noWrap/>
            <w:hideMark/>
          </w:tcPr>
          <w:p w14:paraId="035EF994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 </w:t>
            </w:r>
          </w:p>
        </w:tc>
      </w:tr>
      <w:tr w:rsidR="00E95006" w:rsidRPr="009813BB" w14:paraId="3077A77E" w14:textId="77777777" w:rsidTr="009813BB">
        <w:trPr>
          <w:trHeight w:val="255"/>
        </w:trPr>
        <w:tc>
          <w:tcPr>
            <w:tcW w:w="709" w:type="dxa"/>
            <w:noWrap/>
            <w:hideMark/>
          </w:tcPr>
          <w:p w14:paraId="3134BBAD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2.4.</w:t>
            </w:r>
          </w:p>
        </w:tc>
        <w:tc>
          <w:tcPr>
            <w:tcW w:w="2986" w:type="dxa"/>
            <w:hideMark/>
          </w:tcPr>
          <w:p w14:paraId="4F10A7E6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Вид работ</w:t>
            </w:r>
          </w:p>
        </w:tc>
        <w:tc>
          <w:tcPr>
            <w:tcW w:w="2740" w:type="dxa"/>
            <w:hideMark/>
          </w:tcPr>
          <w:p w14:paraId="4D060A68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 xml:space="preserve">* новая котельная                                                           </w:t>
            </w:r>
          </w:p>
        </w:tc>
        <w:tc>
          <w:tcPr>
            <w:tcW w:w="2496" w:type="dxa"/>
            <w:hideMark/>
          </w:tcPr>
          <w:p w14:paraId="7BCA082D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 xml:space="preserve">* реконструкция   </w:t>
            </w:r>
          </w:p>
        </w:tc>
        <w:tc>
          <w:tcPr>
            <w:tcW w:w="1559" w:type="dxa"/>
            <w:noWrap/>
            <w:hideMark/>
          </w:tcPr>
          <w:p w14:paraId="10A8A2BB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 </w:t>
            </w:r>
          </w:p>
        </w:tc>
      </w:tr>
      <w:tr w:rsidR="00E95006" w:rsidRPr="009813BB" w14:paraId="2DD83719" w14:textId="77777777" w:rsidTr="009813BB">
        <w:trPr>
          <w:trHeight w:val="525"/>
        </w:trPr>
        <w:tc>
          <w:tcPr>
            <w:tcW w:w="709" w:type="dxa"/>
            <w:noWrap/>
            <w:hideMark/>
          </w:tcPr>
          <w:p w14:paraId="79615227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2.5.</w:t>
            </w:r>
          </w:p>
        </w:tc>
        <w:tc>
          <w:tcPr>
            <w:tcW w:w="2986" w:type="dxa"/>
            <w:hideMark/>
          </w:tcPr>
          <w:p w14:paraId="2599AA04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Объем работ, поручаемых исполнителю</w:t>
            </w:r>
          </w:p>
        </w:tc>
        <w:tc>
          <w:tcPr>
            <w:tcW w:w="2740" w:type="dxa"/>
            <w:hideMark/>
          </w:tcPr>
          <w:p w14:paraId="131C1B12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 xml:space="preserve">* проектирование                                   * поставка оборудования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496" w:type="dxa"/>
            <w:hideMark/>
          </w:tcPr>
          <w:p w14:paraId="38473D2F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 xml:space="preserve">* монтаж, пуско-наладка                                           </w:t>
            </w:r>
          </w:p>
        </w:tc>
        <w:tc>
          <w:tcPr>
            <w:tcW w:w="1559" w:type="dxa"/>
            <w:noWrap/>
            <w:hideMark/>
          </w:tcPr>
          <w:p w14:paraId="2002FE08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 </w:t>
            </w:r>
          </w:p>
        </w:tc>
      </w:tr>
      <w:tr w:rsidR="00E95006" w:rsidRPr="009813BB" w14:paraId="0DC6E630" w14:textId="77777777" w:rsidTr="009813BB">
        <w:trPr>
          <w:trHeight w:val="270"/>
        </w:trPr>
        <w:tc>
          <w:tcPr>
            <w:tcW w:w="10490" w:type="dxa"/>
            <w:gridSpan w:val="5"/>
            <w:hideMark/>
          </w:tcPr>
          <w:p w14:paraId="5AC68AC7" w14:textId="77777777" w:rsidR="00E95006" w:rsidRPr="009813BB" w:rsidRDefault="00E95006">
            <w:pPr>
              <w:rPr>
                <w:b/>
                <w:bCs/>
                <w:sz w:val="20"/>
                <w:szCs w:val="20"/>
              </w:rPr>
            </w:pPr>
            <w:r w:rsidRPr="009813BB">
              <w:rPr>
                <w:b/>
                <w:bCs/>
                <w:sz w:val="20"/>
                <w:szCs w:val="20"/>
              </w:rPr>
              <w:t>Характеристики оборудования:</w:t>
            </w:r>
          </w:p>
        </w:tc>
      </w:tr>
      <w:tr w:rsidR="00E95006" w:rsidRPr="009813BB" w14:paraId="1067BB26" w14:textId="77777777" w:rsidTr="009813BB">
        <w:trPr>
          <w:trHeight w:val="510"/>
        </w:trPr>
        <w:tc>
          <w:tcPr>
            <w:tcW w:w="709" w:type="dxa"/>
            <w:hideMark/>
          </w:tcPr>
          <w:p w14:paraId="22797683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3.1.</w:t>
            </w:r>
          </w:p>
        </w:tc>
        <w:tc>
          <w:tcPr>
            <w:tcW w:w="2986" w:type="dxa"/>
            <w:hideMark/>
          </w:tcPr>
          <w:p w14:paraId="28C44679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Назначение котельной</w:t>
            </w:r>
          </w:p>
        </w:tc>
        <w:tc>
          <w:tcPr>
            <w:tcW w:w="2740" w:type="dxa"/>
            <w:hideMark/>
          </w:tcPr>
          <w:p w14:paraId="0CD0635B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 xml:space="preserve">* технология </w:t>
            </w:r>
          </w:p>
        </w:tc>
        <w:tc>
          <w:tcPr>
            <w:tcW w:w="2496" w:type="dxa"/>
            <w:hideMark/>
          </w:tcPr>
          <w:p w14:paraId="318053E8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 xml:space="preserve">* горячее водоснабжение                            * отопление  </w:t>
            </w:r>
          </w:p>
        </w:tc>
        <w:tc>
          <w:tcPr>
            <w:tcW w:w="1559" w:type="dxa"/>
            <w:hideMark/>
          </w:tcPr>
          <w:p w14:paraId="231FA773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 </w:t>
            </w:r>
          </w:p>
        </w:tc>
      </w:tr>
      <w:tr w:rsidR="00E95006" w:rsidRPr="009813BB" w14:paraId="73A62C23" w14:textId="77777777" w:rsidTr="009813BB">
        <w:trPr>
          <w:trHeight w:val="510"/>
        </w:trPr>
        <w:tc>
          <w:tcPr>
            <w:tcW w:w="709" w:type="dxa"/>
            <w:vMerge w:val="restart"/>
            <w:hideMark/>
          </w:tcPr>
          <w:p w14:paraId="76836882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3.2.</w:t>
            </w:r>
          </w:p>
        </w:tc>
        <w:tc>
          <w:tcPr>
            <w:tcW w:w="2986" w:type="dxa"/>
            <w:vMerge w:val="restart"/>
            <w:hideMark/>
          </w:tcPr>
          <w:p w14:paraId="2A4D3CE9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Вид топлива</w:t>
            </w:r>
          </w:p>
        </w:tc>
        <w:tc>
          <w:tcPr>
            <w:tcW w:w="2740" w:type="dxa"/>
            <w:hideMark/>
          </w:tcPr>
          <w:p w14:paraId="70268FE2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твердое (каменный, бурый уголь)</w:t>
            </w:r>
          </w:p>
        </w:tc>
        <w:tc>
          <w:tcPr>
            <w:tcW w:w="2496" w:type="dxa"/>
            <w:hideMark/>
          </w:tcPr>
          <w:p w14:paraId="126AB7C2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жидкое топливо (тяжелое)</w:t>
            </w:r>
          </w:p>
        </w:tc>
        <w:tc>
          <w:tcPr>
            <w:tcW w:w="1559" w:type="dxa"/>
            <w:vMerge w:val="restart"/>
            <w:hideMark/>
          </w:tcPr>
          <w:p w14:paraId="23183B43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 </w:t>
            </w:r>
          </w:p>
        </w:tc>
      </w:tr>
      <w:tr w:rsidR="00E95006" w:rsidRPr="009813BB" w14:paraId="02F24EA3" w14:textId="77777777" w:rsidTr="009813BB">
        <w:trPr>
          <w:trHeight w:val="255"/>
        </w:trPr>
        <w:tc>
          <w:tcPr>
            <w:tcW w:w="709" w:type="dxa"/>
            <w:vMerge/>
            <w:hideMark/>
          </w:tcPr>
          <w:p w14:paraId="48F840C3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986" w:type="dxa"/>
            <w:vMerge/>
            <w:hideMark/>
          </w:tcPr>
          <w:p w14:paraId="76D95107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740" w:type="dxa"/>
            <w:hideMark/>
          </w:tcPr>
          <w:p w14:paraId="0A0671BB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природный газ</w:t>
            </w:r>
          </w:p>
        </w:tc>
        <w:tc>
          <w:tcPr>
            <w:tcW w:w="2496" w:type="dxa"/>
            <w:hideMark/>
          </w:tcPr>
          <w:p w14:paraId="3445D3E6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иное</w:t>
            </w:r>
          </w:p>
        </w:tc>
        <w:tc>
          <w:tcPr>
            <w:tcW w:w="1559" w:type="dxa"/>
            <w:vMerge/>
            <w:hideMark/>
          </w:tcPr>
          <w:p w14:paraId="75DEE489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</w:tr>
      <w:tr w:rsidR="00E95006" w:rsidRPr="009813BB" w14:paraId="3D12293A" w14:textId="77777777" w:rsidTr="009813BB">
        <w:trPr>
          <w:trHeight w:val="255"/>
        </w:trPr>
        <w:tc>
          <w:tcPr>
            <w:tcW w:w="709" w:type="dxa"/>
            <w:vMerge/>
            <w:hideMark/>
          </w:tcPr>
          <w:p w14:paraId="24BF883A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986" w:type="dxa"/>
            <w:vMerge/>
            <w:hideMark/>
          </w:tcPr>
          <w:p w14:paraId="62D9D7B6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740" w:type="dxa"/>
            <w:hideMark/>
          </w:tcPr>
          <w:p w14:paraId="5A354C43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жидкое топливо (легкое)</w:t>
            </w:r>
          </w:p>
        </w:tc>
        <w:tc>
          <w:tcPr>
            <w:tcW w:w="2496" w:type="dxa"/>
            <w:hideMark/>
          </w:tcPr>
          <w:p w14:paraId="49BB9CCD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vMerge/>
            <w:hideMark/>
          </w:tcPr>
          <w:p w14:paraId="3D7B44FB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</w:tr>
      <w:tr w:rsidR="00E95006" w:rsidRPr="009813BB" w14:paraId="01066855" w14:textId="77777777" w:rsidTr="009813BB">
        <w:trPr>
          <w:trHeight w:val="510"/>
        </w:trPr>
        <w:tc>
          <w:tcPr>
            <w:tcW w:w="709" w:type="dxa"/>
            <w:hideMark/>
          </w:tcPr>
          <w:p w14:paraId="7CC459F4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3.3.</w:t>
            </w:r>
          </w:p>
        </w:tc>
        <w:tc>
          <w:tcPr>
            <w:tcW w:w="2986" w:type="dxa"/>
            <w:hideMark/>
          </w:tcPr>
          <w:p w14:paraId="13BBD536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Общая теплопроизводительность</w:t>
            </w:r>
          </w:p>
        </w:tc>
        <w:tc>
          <w:tcPr>
            <w:tcW w:w="2740" w:type="dxa"/>
            <w:hideMark/>
          </w:tcPr>
          <w:p w14:paraId="27EF3DED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 xml:space="preserve">* водогрейные                         ________ </w:t>
            </w:r>
            <w:proofErr w:type="gramStart"/>
            <w:r w:rsidRPr="009813BB">
              <w:rPr>
                <w:sz w:val="20"/>
                <w:szCs w:val="20"/>
              </w:rPr>
              <w:t>МВт(</w:t>
            </w:r>
            <w:proofErr w:type="gramEnd"/>
            <w:r w:rsidRPr="009813BB">
              <w:rPr>
                <w:sz w:val="20"/>
                <w:szCs w:val="20"/>
              </w:rPr>
              <w:t>Гкал/час)</w:t>
            </w:r>
          </w:p>
        </w:tc>
        <w:tc>
          <w:tcPr>
            <w:tcW w:w="2496" w:type="dxa"/>
            <w:hideMark/>
          </w:tcPr>
          <w:p w14:paraId="2027879D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паровые                             _________ т. пара/час</w:t>
            </w:r>
          </w:p>
        </w:tc>
        <w:tc>
          <w:tcPr>
            <w:tcW w:w="1559" w:type="dxa"/>
            <w:hideMark/>
          </w:tcPr>
          <w:p w14:paraId="278A55B2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 </w:t>
            </w:r>
          </w:p>
        </w:tc>
      </w:tr>
      <w:tr w:rsidR="00E95006" w:rsidRPr="009813BB" w14:paraId="515D74C4" w14:textId="77777777" w:rsidTr="009813BB">
        <w:trPr>
          <w:trHeight w:val="765"/>
        </w:trPr>
        <w:tc>
          <w:tcPr>
            <w:tcW w:w="709" w:type="dxa"/>
            <w:vMerge w:val="restart"/>
            <w:hideMark/>
          </w:tcPr>
          <w:p w14:paraId="6DDD301C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3.4.</w:t>
            </w:r>
          </w:p>
        </w:tc>
        <w:tc>
          <w:tcPr>
            <w:tcW w:w="2986" w:type="dxa"/>
            <w:vMerge w:val="restart"/>
            <w:hideMark/>
          </w:tcPr>
          <w:p w14:paraId="598B9AF5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Распределение тепловой нагрузки</w:t>
            </w:r>
          </w:p>
        </w:tc>
        <w:tc>
          <w:tcPr>
            <w:tcW w:w="2740" w:type="dxa"/>
            <w:hideMark/>
          </w:tcPr>
          <w:p w14:paraId="5BC486E3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 xml:space="preserve">* </w:t>
            </w:r>
            <w:proofErr w:type="gramStart"/>
            <w:r w:rsidRPr="009813BB">
              <w:rPr>
                <w:sz w:val="20"/>
                <w:szCs w:val="20"/>
              </w:rPr>
              <w:t xml:space="preserve">технология:   </w:t>
            </w:r>
            <w:proofErr w:type="gramEnd"/>
            <w:r w:rsidRPr="009813BB">
              <w:rPr>
                <w:sz w:val="20"/>
                <w:szCs w:val="20"/>
              </w:rPr>
              <w:t xml:space="preserve">    ____</w:t>
            </w:r>
            <w:proofErr w:type="gramStart"/>
            <w:r w:rsidRPr="009813BB">
              <w:rPr>
                <w:sz w:val="20"/>
                <w:szCs w:val="20"/>
              </w:rPr>
              <w:t>МВт(</w:t>
            </w:r>
            <w:proofErr w:type="gramEnd"/>
            <w:r w:rsidRPr="009813BB">
              <w:rPr>
                <w:sz w:val="20"/>
                <w:szCs w:val="20"/>
              </w:rPr>
              <w:t xml:space="preserve">Гкал/час) ____ т. пара/час   </w:t>
            </w:r>
          </w:p>
        </w:tc>
        <w:tc>
          <w:tcPr>
            <w:tcW w:w="2496" w:type="dxa"/>
            <w:vMerge w:val="restart"/>
            <w:hideMark/>
          </w:tcPr>
          <w:p w14:paraId="1D77A329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 xml:space="preserve">* горячее </w:t>
            </w:r>
            <w:proofErr w:type="gramStart"/>
            <w:r w:rsidRPr="009813BB">
              <w:rPr>
                <w:sz w:val="20"/>
                <w:szCs w:val="20"/>
              </w:rPr>
              <w:t xml:space="preserve">водоснабжение:   </w:t>
            </w:r>
            <w:proofErr w:type="gramEnd"/>
            <w:r w:rsidRPr="009813BB">
              <w:rPr>
                <w:sz w:val="20"/>
                <w:szCs w:val="20"/>
              </w:rPr>
              <w:t xml:space="preserve">                        максимальная часовая           ______ </w:t>
            </w:r>
            <w:proofErr w:type="gramStart"/>
            <w:r w:rsidRPr="009813BB">
              <w:rPr>
                <w:sz w:val="20"/>
                <w:szCs w:val="20"/>
              </w:rPr>
              <w:t>МВт(</w:t>
            </w:r>
            <w:proofErr w:type="gramEnd"/>
            <w:r w:rsidRPr="009813BB">
              <w:rPr>
                <w:sz w:val="20"/>
                <w:szCs w:val="20"/>
              </w:rPr>
              <w:t>Гкал/</w:t>
            </w:r>
            <w:proofErr w:type="gramStart"/>
            <w:r w:rsidRPr="009813BB">
              <w:rPr>
                <w:sz w:val="20"/>
                <w:szCs w:val="20"/>
              </w:rPr>
              <w:t xml:space="preserve">час)   </w:t>
            </w:r>
            <w:proofErr w:type="gramEnd"/>
            <w:r w:rsidRPr="009813BB">
              <w:rPr>
                <w:sz w:val="20"/>
                <w:szCs w:val="20"/>
              </w:rPr>
              <w:t xml:space="preserve">    среднечасовая                          ______ </w:t>
            </w:r>
            <w:proofErr w:type="gramStart"/>
            <w:r w:rsidRPr="009813BB">
              <w:rPr>
                <w:sz w:val="20"/>
                <w:szCs w:val="20"/>
              </w:rPr>
              <w:t>МВт(</w:t>
            </w:r>
            <w:proofErr w:type="gramEnd"/>
            <w:r w:rsidRPr="009813BB">
              <w:rPr>
                <w:sz w:val="20"/>
                <w:szCs w:val="20"/>
              </w:rPr>
              <w:t>Гкал/</w:t>
            </w:r>
            <w:proofErr w:type="gramStart"/>
            <w:r w:rsidRPr="009813BB">
              <w:rPr>
                <w:sz w:val="20"/>
                <w:szCs w:val="20"/>
              </w:rPr>
              <w:t xml:space="preserve">час)   </w:t>
            </w:r>
            <w:proofErr w:type="gramEnd"/>
            <w:r w:rsidRPr="009813B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vMerge w:val="restart"/>
            <w:hideMark/>
          </w:tcPr>
          <w:p w14:paraId="11BB1691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 </w:t>
            </w:r>
          </w:p>
        </w:tc>
      </w:tr>
      <w:tr w:rsidR="00E95006" w:rsidRPr="009813BB" w14:paraId="146799D2" w14:textId="77777777" w:rsidTr="009813BB">
        <w:trPr>
          <w:trHeight w:val="510"/>
        </w:trPr>
        <w:tc>
          <w:tcPr>
            <w:tcW w:w="709" w:type="dxa"/>
            <w:vMerge/>
            <w:hideMark/>
          </w:tcPr>
          <w:p w14:paraId="095576F9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986" w:type="dxa"/>
            <w:vMerge/>
            <w:hideMark/>
          </w:tcPr>
          <w:p w14:paraId="2EC1D3EC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740" w:type="dxa"/>
            <w:hideMark/>
          </w:tcPr>
          <w:p w14:paraId="5CEBD7AE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отопление ________</w:t>
            </w:r>
            <w:proofErr w:type="gramStart"/>
            <w:r w:rsidRPr="009813BB">
              <w:rPr>
                <w:sz w:val="20"/>
                <w:szCs w:val="20"/>
              </w:rPr>
              <w:t>МВт(</w:t>
            </w:r>
            <w:proofErr w:type="gramEnd"/>
            <w:r w:rsidRPr="009813BB">
              <w:rPr>
                <w:sz w:val="20"/>
                <w:szCs w:val="20"/>
              </w:rPr>
              <w:t xml:space="preserve">Гкал/час) </w:t>
            </w:r>
          </w:p>
        </w:tc>
        <w:tc>
          <w:tcPr>
            <w:tcW w:w="2496" w:type="dxa"/>
            <w:vMerge/>
            <w:hideMark/>
          </w:tcPr>
          <w:p w14:paraId="5EBE0AF8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hideMark/>
          </w:tcPr>
          <w:p w14:paraId="3BB7C75A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</w:tr>
      <w:tr w:rsidR="00E95006" w:rsidRPr="009813BB" w14:paraId="7004CEB6" w14:textId="77777777" w:rsidTr="009813BB">
        <w:trPr>
          <w:trHeight w:val="510"/>
        </w:trPr>
        <w:tc>
          <w:tcPr>
            <w:tcW w:w="709" w:type="dxa"/>
            <w:vMerge/>
            <w:hideMark/>
          </w:tcPr>
          <w:p w14:paraId="6584C3C3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986" w:type="dxa"/>
            <w:vMerge/>
            <w:hideMark/>
          </w:tcPr>
          <w:p w14:paraId="3156EBB4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740" w:type="dxa"/>
            <w:hideMark/>
          </w:tcPr>
          <w:p w14:paraId="6E9D2663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 xml:space="preserve">* вентиляция ______ </w:t>
            </w:r>
            <w:proofErr w:type="gramStart"/>
            <w:r w:rsidRPr="009813BB">
              <w:rPr>
                <w:sz w:val="20"/>
                <w:szCs w:val="20"/>
              </w:rPr>
              <w:t>МВт(</w:t>
            </w:r>
            <w:proofErr w:type="gramEnd"/>
            <w:r w:rsidRPr="009813BB">
              <w:rPr>
                <w:sz w:val="20"/>
                <w:szCs w:val="20"/>
              </w:rPr>
              <w:t>Гкал/</w:t>
            </w:r>
            <w:proofErr w:type="gramStart"/>
            <w:r w:rsidRPr="009813BB">
              <w:rPr>
                <w:sz w:val="20"/>
                <w:szCs w:val="20"/>
              </w:rPr>
              <w:t xml:space="preserve">час)   </w:t>
            </w:r>
            <w:proofErr w:type="gramEnd"/>
          </w:p>
        </w:tc>
        <w:tc>
          <w:tcPr>
            <w:tcW w:w="2496" w:type="dxa"/>
            <w:vMerge/>
            <w:hideMark/>
          </w:tcPr>
          <w:p w14:paraId="1DD6A78B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hideMark/>
          </w:tcPr>
          <w:p w14:paraId="4EE63179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 </w:t>
            </w:r>
          </w:p>
        </w:tc>
      </w:tr>
      <w:tr w:rsidR="00E95006" w:rsidRPr="009813BB" w14:paraId="637487BD" w14:textId="77777777" w:rsidTr="009813BB">
        <w:trPr>
          <w:trHeight w:val="623"/>
        </w:trPr>
        <w:tc>
          <w:tcPr>
            <w:tcW w:w="709" w:type="dxa"/>
            <w:hideMark/>
          </w:tcPr>
          <w:p w14:paraId="037B2192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3.5.</w:t>
            </w:r>
          </w:p>
        </w:tc>
        <w:tc>
          <w:tcPr>
            <w:tcW w:w="2986" w:type="dxa"/>
            <w:hideMark/>
          </w:tcPr>
          <w:p w14:paraId="25C37E7C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Категория котельной</w:t>
            </w:r>
          </w:p>
        </w:tc>
        <w:tc>
          <w:tcPr>
            <w:tcW w:w="2740" w:type="dxa"/>
            <w:hideMark/>
          </w:tcPr>
          <w:p w14:paraId="57D82779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I (требуется резервный котел)</w:t>
            </w:r>
          </w:p>
        </w:tc>
        <w:tc>
          <w:tcPr>
            <w:tcW w:w="2496" w:type="dxa"/>
            <w:hideMark/>
          </w:tcPr>
          <w:p w14:paraId="1A6F314A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II (резервный котел не требуется)</w:t>
            </w:r>
          </w:p>
        </w:tc>
        <w:tc>
          <w:tcPr>
            <w:tcW w:w="1559" w:type="dxa"/>
            <w:hideMark/>
          </w:tcPr>
          <w:p w14:paraId="36C29FAD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 </w:t>
            </w:r>
          </w:p>
        </w:tc>
      </w:tr>
      <w:tr w:rsidR="00E95006" w:rsidRPr="009813BB" w14:paraId="36F4CA33" w14:textId="77777777" w:rsidTr="009813BB">
        <w:trPr>
          <w:trHeight w:val="255"/>
        </w:trPr>
        <w:tc>
          <w:tcPr>
            <w:tcW w:w="709" w:type="dxa"/>
            <w:vMerge w:val="restart"/>
            <w:hideMark/>
          </w:tcPr>
          <w:p w14:paraId="088839FA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3.6.</w:t>
            </w:r>
          </w:p>
        </w:tc>
        <w:tc>
          <w:tcPr>
            <w:tcW w:w="2986" w:type="dxa"/>
            <w:vMerge w:val="restart"/>
            <w:hideMark/>
          </w:tcPr>
          <w:p w14:paraId="6D24D6E7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Параметры теплоносителя</w:t>
            </w:r>
          </w:p>
        </w:tc>
        <w:tc>
          <w:tcPr>
            <w:tcW w:w="2740" w:type="dxa"/>
            <w:hideMark/>
          </w:tcPr>
          <w:p w14:paraId="395546C4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вода</w:t>
            </w:r>
          </w:p>
        </w:tc>
        <w:tc>
          <w:tcPr>
            <w:tcW w:w="2496" w:type="dxa"/>
            <w:hideMark/>
          </w:tcPr>
          <w:p w14:paraId="1788A7F2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пар</w:t>
            </w:r>
          </w:p>
        </w:tc>
        <w:tc>
          <w:tcPr>
            <w:tcW w:w="1559" w:type="dxa"/>
            <w:vMerge w:val="restart"/>
            <w:hideMark/>
          </w:tcPr>
          <w:p w14:paraId="709FA11D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 </w:t>
            </w:r>
          </w:p>
        </w:tc>
      </w:tr>
      <w:tr w:rsidR="00E95006" w:rsidRPr="009813BB" w14:paraId="5C8122D2" w14:textId="77777777" w:rsidTr="009813BB">
        <w:trPr>
          <w:trHeight w:val="315"/>
        </w:trPr>
        <w:tc>
          <w:tcPr>
            <w:tcW w:w="709" w:type="dxa"/>
            <w:vMerge/>
            <w:hideMark/>
          </w:tcPr>
          <w:p w14:paraId="67FDD952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986" w:type="dxa"/>
            <w:vMerge/>
            <w:hideMark/>
          </w:tcPr>
          <w:p w14:paraId="108713FB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740" w:type="dxa"/>
            <w:hideMark/>
          </w:tcPr>
          <w:p w14:paraId="29163AF5" w14:textId="77777777" w:rsidR="00E95006" w:rsidRPr="009813BB" w:rsidRDefault="00E95006" w:rsidP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 xml:space="preserve">температура  _______ </w:t>
            </w:r>
            <w:r w:rsidRPr="009813BB">
              <w:rPr>
                <w:sz w:val="20"/>
                <w:szCs w:val="20"/>
                <w:vertAlign w:val="superscript"/>
              </w:rPr>
              <w:t>О</w:t>
            </w:r>
            <w:r w:rsidRPr="009813BB">
              <w:rPr>
                <w:sz w:val="20"/>
                <w:szCs w:val="20"/>
              </w:rPr>
              <w:t>С</w:t>
            </w:r>
          </w:p>
        </w:tc>
        <w:tc>
          <w:tcPr>
            <w:tcW w:w="2496" w:type="dxa"/>
            <w:hideMark/>
          </w:tcPr>
          <w:p w14:paraId="54E09A60" w14:textId="77777777" w:rsidR="00E95006" w:rsidRPr="009813BB" w:rsidRDefault="00E95006" w:rsidP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 xml:space="preserve">температура  250 </w:t>
            </w:r>
            <w:r w:rsidRPr="009813BB">
              <w:rPr>
                <w:sz w:val="20"/>
                <w:szCs w:val="20"/>
                <w:vertAlign w:val="superscript"/>
              </w:rPr>
              <w:t>О</w:t>
            </w:r>
            <w:r w:rsidRPr="009813BB">
              <w:rPr>
                <w:sz w:val="20"/>
                <w:szCs w:val="20"/>
              </w:rPr>
              <w:t>С</w:t>
            </w:r>
          </w:p>
        </w:tc>
        <w:tc>
          <w:tcPr>
            <w:tcW w:w="1559" w:type="dxa"/>
            <w:vMerge/>
            <w:hideMark/>
          </w:tcPr>
          <w:p w14:paraId="478F38C1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</w:tr>
      <w:tr w:rsidR="00E95006" w:rsidRPr="009813BB" w14:paraId="5CCDFF1D" w14:textId="77777777" w:rsidTr="009813BB">
        <w:trPr>
          <w:trHeight w:val="285"/>
        </w:trPr>
        <w:tc>
          <w:tcPr>
            <w:tcW w:w="709" w:type="dxa"/>
            <w:vMerge/>
            <w:hideMark/>
          </w:tcPr>
          <w:p w14:paraId="6121C2E8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986" w:type="dxa"/>
            <w:vMerge/>
            <w:hideMark/>
          </w:tcPr>
          <w:p w14:paraId="673F1858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740" w:type="dxa"/>
            <w:hideMark/>
          </w:tcPr>
          <w:p w14:paraId="7A95CE8B" w14:textId="77777777" w:rsidR="00E95006" w:rsidRPr="009813BB" w:rsidRDefault="00E95006" w:rsidP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давление __________ МПа</w:t>
            </w:r>
          </w:p>
        </w:tc>
        <w:tc>
          <w:tcPr>
            <w:tcW w:w="2496" w:type="dxa"/>
            <w:hideMark/>
          </w:tcPr>
          <w:p w14:paraId="60219DE2" w14:textId="77777777" w:rsidR="00E95006" w:rsidRPr="009813BB" w:rsidRDefault="00E95006" w:rsidP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давление 0,8 - 1  МПа</w:t>
            </w:r>
          </w:p>
        </w:tc>
        <w:tc>
          <w:tcPr>
            <w:tcW w:w="1559" w:type="dxa"/>
            <w:vMerge/>
            <w:hideMark/>
          </w:tcPr>
          <w:p w14:paraId="04B2DCD1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</w:tr>
      <w:tr w:rsidR="00E95006" w:rsidRPr="009813BB" w14:paraId="0A6BA793" w14:textId="77777777" w:rsidTr="009813BB">
        <w:trPr>
          <w:trHeight w:val="285"/>
        </w:trPr>
        <w:tc>
          <w:tcPr>
            <w:tcW w:w="709" w:type="dxa"/>
            <w:hideMark/>
          </w:tcPr>
          <w:p w14:paraId="65C0D66C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3.7.</w:t>
            </w:r>
          </w:p>
        </w:tc>
        <w:tc>
          <w:tcPr>
            <w:tcW w:w="2986" w:type="dxa"/>
            <w:hideMark/>
          </w:tcPr>
          <w:p w14:paraId="31EED3BD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Водяной объем системы</w:t>
            </w:r>
          </w:p>
        </w:tc>
        <w:tc>
          <w:tcPr>
            <w:tcW w:w="2740" w:type="dxa"/>
            <w:hideMark/>
          </w:tcPr>
          <w:p w14:paraId="323DBFB8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 xml:space="preserve">* системы отопления ______ </w:t>
            </w:r>
            <w:r w:rsidRPr="009813BB">
              <w:rPr>
                <w:sz w:val="20"/>
                <w:szCs w:val="20"/>
              </w:rPr>
              <w:lastRenderedPageBreak/>
              <w:t>м</w:t>
            </w:r>
            <w:r w:rsidRPr="009813BB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96" w:type="dxa"/>
            <w:hideMark/>
          </w:tcPr>
          <w:p w14:paraId="05F0C951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lastRenderedPageBreak/>
              <w:t xml:space="preserve">* системы вентиляции </w:t>
            </w:r>
            <w:r w:rsidRPr="009813BB">
              <w:rPr>
                <w:sz w:val="20"/>
                <w:szCs w:val="20"/>
              </w:rPr>
              <w:lastRenderedPageBreak/>
              <w:t>_____ м</w:t>
            </w:r>
            <w:r w:rsidRPr="009813BB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559" w:type="dxa"/>
            <w:hideMark/>
          </w:tcPr>
          <w:p w14:paraId="0167E93E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lastRenderedPageBreak/>
              <w:t> </w:t>
            </w:r>
          </w:p>
        </w:tc>
      </w:tr>
      <w:tr w:rsidR="00E95006" w:rsidRPr="009813BB" w14:paraId="5F82B7B5" w14:textId="77777777" w:rsidTr="009813BB">
        <w:trPr>
          <w:trHeight w:val="255"/>
        </w:trPr>
        <w:tc>
          <w:tcPr>
            <w:tcW w:w="709" w:type="dxa"/>
            <w:vMerge w:val="restart"/>
            <w:hideMark/>
          </w:tcPr>
          <w:p w14:paraId="5F0860C8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3.8.</w:t>
            </w:r>
          </w:p>
        </w:tc>
        <w:tc>
          <w:tcPr>
            <w:tcW w:w="2986" w:type="dxa"/>
            <w:vMerge w:val="restart"/>
            <w:hideMark/>
          </w:tcPr>
          <w:p w14:paraId="5F75CEB4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Гидравлическое сопротивление</w:t>
            </w:r>
          </w:p>
        </w:tc>
        <w:tc>
          <w:tcPr>
            <w:tcW w:w="2740" w:type="dxa"/>
            <w:hideMark/>
          </w:tcPr>
          <w:p w14:paraId="4587C314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системы отопления _____ МПа</w:t>
            </w:r>
          </w:p>
        </w:tc>
        <w:tc>
          <w:tcPr>
            <w:tcW w:w="2496" w:type="dxa"/>
            <w:hideMark/>
          </w:tcPr>
          <w:p w14:paraId="0453C17E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системы ГВС _______ МПа</w:t>
            </w:r>
          </w:p>
        </w:tc>
        <w:tc>
          <w:tcPr>
            <w:tcW w:w="1559" w:type="dxa"/>
            <w:vMerge w:val="restart"/>
            <w:hideMark/>
          </w:tcPr>
          <w:p w14:paraId="1C32AF7B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 </w:t>
            </w:r>
          </w:p>
        </w:tc>
      </w:tr>
      <w:tr w:rsidR="00E95006" w:rsidRPr="009813BB" w14:paraId="32664227" w14:textId="77777777" w:rsidTr="009813BB">
        <w:trPr>
          <w:trHeight w:val="255"/>
        </w:trPr>
        <w:tc>
          <w:tcPr>
            <w:tcW w:w="709" w:type="dxa"/>
            <w:vMerge/>
            <w:hideMark/>
          </w:tcPr>
          <w:p w14:paraId="34CE732C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986" w:type="dxa"/>
            <w:vMerge/>
            <w:hideMark/>
          </w:tcPr>
          <w:p w14:paraId="6F251F58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740" w:type="dxa"/>
            <w:hideMark/>
          </w:tcPr>
          <w:p w14:paraId="7E30744B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системы вентиляции ____ МПа</w:t>
            </w:r>
          </w:p>
        </w:tc>
        <w:tc>
          <w:tcPr>
            <w:tcW w:w="2496" w:type="dxa"/>
            <w:hideMark/>
          </w:tcPr>
          <w:p w14:paraId="23EA4EDE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vMerge/>
            <w:hideMark/>
          </w:tcPr>
          <w:p w14:paraId="6EE06A98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</w:tr>
      <w:tr w:rsidR="00E95006" w:rsidRPr="009813BB" w14:paraId="5683AAB2" w14:textId="77777777" w:rsidTr="009813BB">
        <w:trPr>
          <w:trHeight w:val="510"/>
        </w:trPr>
        <w:tc>
          <w:tcPr>
            <w:tcW w:w="709" w:type="dxa"/>
            <w:hideMark/>
          </w:tcPr>
          <w:p w14:paraId="1804B29A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3.9.</w:t>
            </w:r>
          </w:p>
        </w:tc>
        <w:tc>
          <w:tcPr>
            <w:tcW w:w="2986" w:type="dxa"/>
            <w:hideMark/>
          </w:tcPr>
          <w:p w14:paraId="07448F06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Исходная вода на входе в котельную</w:t>
            </w:r>
          </w:p>
        </w:tc>
        <w:tc>
          <w:tcPr>
            <w:tcW w:w="2740" w:type="dxa"/>
            <w:hideMark/>
          </w:tcPr>
          <w:p w14:paraId="6C2F7AD2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 xml:space="preserve">* температура _______ </w:t>
            </w:r>
            <w:r w:rsidRPr="009813BB">
              <w:rPr>
                <w:sz w:val="20"/>
                <w:szCs w:val="20"/>
                <w:vertAlign w:val="superscript"/>
              </w:rPr>
              <w:t>О</w:t>
            </w:r>
            <w:r w:rsidRPr="009813BB">
              <w:rPr>
                <w:sz w:val="20"/>
                <w:szCs w:val="20"/>
              </w:rPr>
              <w:t>С</w:t>
            </w:r>
          </w:p>
        </w:tc>
        <w:tc>
          <w:tcPr>
            <w:tcW w:w="2496" w:type="dxa"/>
            <w:hideMark/>
          </w:tcPr>
          <w:p w14:paraId="7487B97B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давление _______ МПа</w:t>
            </w:r>
          </w:p>
        </w:tc>
        <w:tc>
          <w:tcPr>
            <w:tcW w:w="1559" w:type="dxa"/>
            <w:hideMark/>
          </w:tcPr>
          <w:p w14:paraId="15E392CE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 </w:t>
            </w:r>
          </w:p>
        </w:tc>
      </w:tr>
      <w:tr w:rsidR="00E95006" w:rsidRPr="009813BB" w14:paraId="52CE69B7" w14:textId="77777777" w:rsidTr="009813BB">
        <w:trPr>
          <w:trHeight w:val="1050"/>
        </w:trPr>
        <w:tc>
          <w:tcPr>
            <w:tcW w:w="709" w:type="dxa"/>
            <w:vMerge w:val="restart"/>
            <w:hideMark/>
          </w:tcPr>
          <w:p w14:paraId="143861E8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3.10.</w:t>
            </w:r>
          </w:p>
        </w:tc>
        <w:tc>
          <w:tcPr>
            <w:tcW w:w="2986" w:type="dxa"/>
            <w:vMerge w:val="restart"/>
            <w:hideMark/>
          </w:tcPr>
          <w:p w14:paraId="5210C2B1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Характеристики топлива (сертификат приложить)</w:t>
            </w:r>
          </w:p>
        </w:tc>
        <w:tc>
          <w:tcPr>
            <w:tcW w:w="2740" w:type="dxa"/>
            <w:hideMark/>
          </w:tcPr>
          <w:p w14:paraId="6809F017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 xml:space="preserve">* подводящий </w:t>
            </w:r>
            <w:proofErr w:type="gramStart"/>
            <w:r w:rsidRPr="009813BB">
              <w:rPr>
                <w:sz w:val="20"/>
                <w:szCs w:val="20"/>
              </w:rPr>
              <w:t>газопровод:  диаметр</w:t>
            </w:r>
            <w:proofErr w:type="gramEnd"/>
            <w:r w:rsidRPr="009813BB">
              <w:rPr>
                <w:sz w:val="20"/>
                <w:szCs w:val="20"/>
              </w:rPr>
              <w:t xml:space="preserve"> __ </w:t>
            </w:r>
            <w:proofErr w:type="gramStart"/>
            <w:r w:rsidRPr="009813BB">
              <w:rPr>
                <w:sz w:val="20"/>
                <w:szCs w:val="20"/>
              </w:rPr>
              <w:t xml:space="preserve">мм,   </w:t>
            </w:r>
            <w:proofErr w:type="gramEnd"/>
            <w:r w:rsidRPr="009813BB">
              <w:rPr>
                <w:sz w:val="20"/>
                <w:szCs w:val="20"/>
              </w:rPr>
              <w:t xml:space="preserve">                         давление ___ </w:t>
            </w:r>
            <w:proofErr w:type="gramStart"/>
            <w:r w:rsidRPr="009813BB">
              <w:rPr>
                <w:sz w:val="20"/>
                <w:szCs w:val="20"/>
              </w:rPr>
              <w:t xml:space="preserve">МПа,   </w:t>
            </w:r>
            <w:proofErr w:type="gramEnd"/>
            <w:r w:rsidRPr="009813BB">
              <w:rPr>
                <w:sz w:val="20"/>
                <w:szCs w:val="20"/>
              </w:rPr>
              <w:t xml:space="preserve">                                 калорийность ________ ккал/м</w:t>
            </w:r>
            <w:r w:rsidRPr="009813BB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96" w:type="dxa"/>
            <w:vMerge w:val="restart"/>
            <w:hideMark/>
          </w:tcPr>
          <w:p w14:paraId="604CA2DB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 xml:space="preserve">* твердое </w:t>
            </w:r>
            <w:proofErr w:type="gramStart"/>
            <w:r w:rsidRPr="009813BB">
              <w:rPr>
                <w:sz w:val="20"/>
                <w:szCs w:val="20"/>
              </w:rPr>
              <w:t xml:space="preserve">топливо:   </w:t>
            </w:r>
            <w:proofErr w:type="gramEnd"/>
            <w:r w:rsidRPr="009813BB">
              <w:rPr>
                <w:sz w:val="20"/>
                <w:szCs w:val="20"/>
              </w:rPr>
              <w:t xml:space="preserve">                 марка _________</w:t>
            </w:r>
            <w:proofErr w:type="gramStart"/>
            <w:r w:rsidRPr="009813BB">
              <w:rPr>
                <w:sz w:val="20"/>
                <w:szCs w:val="20"/>
              </w:rPr>
              <w:t xml:space="preserve">_,   </w:t>
            </w:r>
            <w:proofErr w:type="gramEnd"/>
            <w:r w:rsidRPr="009813BB">
              <w:rPr>
                <w:sz w:val="20"/>
                <w:szCs w:val="20"/>
              </w:rPr>
              <w:t xml:space="preserve">     калорийность ________ ккал/</w:t>
            </w:r>
            <w:proofErr w:type="gramStart"/>
            <w:r w:rsidRPr="009813BB">
              <w:rPr>
                <w:sz w:val="20"/>
                <w:szCs w:val="20"/>
              </w:rPr>
              <w:t xml:space="preserve">кг,   </w:t>
            </w:r>
            <w:proofErr w:type="gramEnd"/>
            <w:r w:rsidRPr="009813BB">
              <w:rPr>
                <w:sz w:val="20"/>
                <w:szCs w:val="20"/>
              </w:rPr>
              <w:t xml:space="preserve">         размер кусков _______ мм</w:t>
            </w:r>
          </w:p>
        </w:tc>
        <w:tc>
          <w:tcPr>
            <w:tcW w:w="1559" w:type="dxa"/>
            <w:vMerge w:val="restart"/>
            <w:hideMark/>
          </w:tcPr>
          <w:p w14:paraId="7710991A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 </w:t>
            </w:r>
          </w:p>
        </w:tc>
      </w:tr>
      <w:tr w:rsidR="00E95006" w:rsidRPr="009813BB" w14:paraId="25F68275" w14:textId="77777777" w:rsidTr="009813BB">
        <w:trPr>
          <w:trHeight w:val="825"/>
        </w:trPr>
        <w:tc>
          <w:tcPr>
            <w:tcW w:w="709" w:type="dxa"/>
            <w:vMerge/>
            <w:hideMark/>
          </w:tcPr>
          <w:p w14:paraId="53BA6147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986" w:type="dxa"/>
            <w:vMerge/>
            <w:hideMark/>
          </w:tcPr>
          <w:p w14:paraId="3032CBCB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740" w:type="dxa"/>
            <w:hideMark/>
          </w:tcPr>
          <w:p w14:paraId="27C0ECE9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 xml:space="preserve">* жидкое </w:t>
            </w:r>
            <w:proofErr w:type="gramStart"/>
            <w:r w:rsidRPr="009813BB">
              <w:rPr>
                <w:sz w:val="20"/>
                <w:szCs w:val="20"/>
              </w:rPr>
              <w:t xml:space="preserve">топливо:   </w:t>
            </w:r>
            <w:proofErr w:type="gramEnd"/>
            <w:r w:rsidRPr="009813BB">
              <w:rPr>
                <w:sz w:val="20"/>
                <w:szCs w:val="20"/>
              </w:rPr>
              <w:t xml:space="preserve">                          марка ____</w:t>
            </w:r>
            <w:proofErr w:type="gramStart"/>
            <w:r w:rsidRPr="009813BB">
              <w:rPr>
                <w:sz w:val="20"/>
                <w:szCs w:val="20"/>
              </w:rPr>
              <w:t xml:space="preserve">_,   </w:t>
            </w:r>
            <w:proofErr w:type="gramEnd"/>
            <w:r w:rsidRPr="009813BB">
              <w:rPr>
                <w:sz w:val="20"/>
                <w:szCs w:val="20"/>
              </w:rPr>
              <w:t xml:space="preserve">                         калорийность _________ ккал/кг</w:t>
            </w:r>
          </w:p>
        </w:tc>
        <w:tc>
          <w:tcPr>
            <w:tcW w:w="2496" w:type="dxa"/>
            <w:vMerge/>
            <w:hideMark/>
          </w:tcPr>
          <w:p w14:paraId="2F4D6908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hideMark/>
          </w:tcPr>
          <w:p w14:paraId="47C32F33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</w:tr>
      <w:tr w:rsidR="00E95006" w:rsidRPr="009813BB" w14:paraId="7E50DC17" w14:textId="77777777" w:rsidTr="009813BB">
        <w:trPr>
          <w:trHeight w:val="330"/>
        </w:trPr>
        <w:tc>
          <w:tcPr>
            <w:tcW w:w="709" w:type="dxa"/>
            <w:vMerge w:val="restart"/>
            <w:hideMark/>
          </w:tcPr>
          <w:p w14:paraId="7CF78E8D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3.11.</w:t>
            </w:r>
          </w:p>
        </w:tc>
        <w:tc>
          <w:tcPr>
            <w:tcW w:w="2986" w:type="dxa"/>
            <w:vMerge w:val="restart"/>
            <w:hideMark/>
          </w:tcPr>
          <w:p w14:paraId="4024C570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Конденсат (для паровых)</w:t>
            </w:r>
          </w:p>
        </w:tc>
        <w:tc>
          <w:tcPr>
            <w:tcW w:w="2740" w:type="dxa"/>
            <w:hideMark/>
          </w:tcPr>
          <w:p w14:paraId="5DB72A3C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возврат чистый ___________ %</w:t>
            </w:r>
          </w:p>
        </w:tc>
        <w:tc>
          <w:tcPr>
            <w:tcW w:w="2496" w:type="dxa"/>
            <w:hideMark/>
          </w:tcPr>
          <w:p w14:paraId="56DC23C0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без возврата</w:t>
            </w:r>
          </w:p>
        </w:tc>
        <w:tc>
          <w:tcPr>
            <w:tcW w:w="1559" w:type="dxa"/>
            <w:vMerge w:val="restart"/>
            <w:hideMark/>
          </w:tcPr>
          <w:p w14:paraId="5654626D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 </w:t>
            </w:r>
          </w:p>
        </w:tc>
      </w:tr>
      <w:tr w:rsidR="00E95006" w:rsidRPr="009813BB" w14:paraId="4DADC237" w14:textId="77777777" w:rsidTr="009813BB">
        <w:trPr>
          <w:trHeight w:val="285"/>
        </w:trPr>
        <w:tc>
          <w:tcPr>
            <w:tcW w:w="709" w:type="dxa"/>
            <w:vMerge/>
            <w:hideMark/>
          </w:tcPr>
          <w:p w14:paraId="7F185F27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986" w:type="dxa"/>
            <w:vMerge/>
            <w:hideMark/>
          </w:tcPr>
          <w:p w14:paraId="650764A9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740" w:type="dxa"/>
            <w:hideMark/>
          </w:tcPr>
          <w:p w14:paraId="67AD8D38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 xml:space="preserve">* возврат загрязненный ______ % </w:t>
            </w:r>
          </w:p>
        </w:tc>
        <w:tc>
          <w:tcPr>
            <w:tcW w:w="2496" w:type="dxa"/>
            <w:hideMark/>
          </w:tcPr>
          <w:p w14:paraId="080F97C8" w14:textId="77777777" w:rsidR="00E95006" w:rsidRPr="009813BB" w:rsidRDefault="00E95006" w:rsidP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vMerge/>
            <w:hideMark/>
          </w:tcPr>
          <w:p w14:paraId="593E7F7D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</w:tr>
      <w:tr w:rsidR="00E95006" w:rsidRPr="009813BB" w14:paraId="1285DB0B" w14:textId="77777777" w:rsidTr="009813BB">
        <w:trPr>
          <w:trHeight w:val="765"/>
        </w:trPr>
        <w:tc>
          <w:tcPr>
            <w:tcW w:w="709" w:type="dxa"/>
            <w:vMerge w:val="restart"/>
            <w:hideMark/>
          </w:tcPr>
          <w:p w14:paraId="1E008FB9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3.12.</w:t>
            </w:r>
          </w:p>
        </w:tc>
        <w:tc>
          <w:tcPr>
            <w:tcW w:w="2986" w:type="dxa"/>
            <w:vMerge w:val="restart"/>
            <w:hideMark/>
          </w:tcPr>
          <w:p w14:paraId="16967A96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Химический анализ исходной воды</w:t>
            </w:r>
          </w:p>
        </w:tc>
        <w:tc>
          <w:tcPr>
            <w:tcW w:w="2740" w:type="dxa"/>
            <w:hideMark/>
          </w:tcPr>
          <w:p w14:paraId="25E97FD2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содержание взвешенных веществ __________________ мг/кг</w:t>
            </w:r>
          </w:p>
        </w:tc>
        <w:tc>
          <w:tcPr>
            <w:tcW w:w="2496" w:type="dxa"/>
            <w:hideMark/>
          </w:tcPr>
          <w:p w14:paraId="09D95F07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содержание растворенного кислорода ____________ мкг/кг</w:t>
            </w:r>
          </w:p>
        </w:tc>
        <w:tc>
          <w:tcPr>
            <w:tcW w:w="1559" w:type="dxa"/>
            <w:vMerge w:val="restart"/>
            <w:hideMark/>
          </w:tcPr>
          <w:p w14:paraId="731F4ACF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 </w:t>
            </w:r>
          </w:p>
        </w:tc>
      </w:tr>
      <w:tr w:rsidR="00E95006" w:rsidRPr="009813BB" w14:paraId="4FD9FDA2" w14:textId="77777777" w:rsidTr="009813BB">
        <w:trPr>
          <w:trHeight w:val="585"/>
        </w:trPr>
        <w:tc>
          <w:tcPr>
            <w:tcW w:w="709" w:type="dxa"/>
            <w:vMerge/>
            <w:hideMark/>
          </w:tcPr>
          <w:p w14:paraId="3430E194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986" w:type="dxa"/>
            <w:vMerge/>
            <w:hideMark/>
          </w:tcPr>
          <w:p w14:paraId="524AC787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740" w:type="dxa"/>
            <w:hideMark/>
          </w:tcPr>
          <w:p w14:paraId="19D55AF0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прозрачность по шрифту (или кольцу) ___________ см</w:t>
            </w:r>
          </w:p>
        </w:tc>
        <w:tc>
          <w:tcPr>
            <w:tcW w:w="2496" w:type="dxa"/>
            <w:hideMark/>
          </w:tcPr>
          <w:p w14:paraId="290E7B50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содержание свободной углекислоты ___________ мкг/кг</w:t>
            </w:r>
          </w:p>
        </w:tc>
        <w:tc>
          <w:tcPr>
            <w:tcW w:w="1559" w:type="dxa"/>
            <w:vMerge/>
            <w:hideMark/>
          </w:tcPr>
          <w:p w14:paraId="2B9D6289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</w:tr>
      <w:tr w:rsidR="00E95006" w:rsidRPr="009813BB" w14:paraId="17C79EA7" w14:textId="77777777" w:rsidTr="009813BB">
        <w:trPr>
          <w:trHeight w:val="765"/>
        </w:trPr>
        <w:tc>
          <w:tcPr>
            <w:tcW w:w="709" w:type="dxa"/>
            <w:vMerge/>
            <w:hideMark/>
          </w:tcPr>
          <w:p w14:paraId="78E3FDD9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986" w:type="dxa"/>
            <w:vMerge/>
            <w:hideMark/>
          </w:tcPr>
          <w:p w14:paraId="5D8E7168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740" w:type="dxa"/>
            <w:hideMark/>
          </w:tcPr>
          <w:p w14:paraId="3CA17B1F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общая жесткость _________________  мкг-</w:t>
            </w:r>
            <w:proofErr w:type="spellStart"/>
            <w:r w:rsidRPr="009813BB">
              <w:rPr>
                <w:sz w:val="20"/>
                <w:szCs w:val="20"/>
              </w:rPr>
              <w:t>экв</w:t>
            </w:r>
            <w:proofErr w:type="spellEnd"/>
            <w:r w:rsidRPr="009813BB">
              <w:rPr>
                <w:sz w:val="20"/>
                <w:szCs w:val="20"/>
              </w:rPr>
              <w:t>/кг</w:t>
            </w:r>
          </w:p>
        </w:tc>
        <w:tc>
          <w:tcPr>
            <w:tcW w:w="2496" w:type="dxa"/>
            <w:hideMark/>
          </w:tcPr>
          <w:p w14:paraId="19FD3406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 xml:space="preserve">* содержание масла и </w:t>
            </w:r>
            <w:proofErr w:type="spellStart"/>
            <w:r w:rsidRPr="009813BB">
              <w:rPr>
                <w:sz w:val="20"/>
                <w:szCs w:val="20"/>
              </w:rPr>
              <w:t>длугих</w:t>
            </w:r>
            <w:proofErr w:type="spellEnd"/>
            <w:r w:rsidRPr="009813BB">
              <w:rPr>
                <w:sz w:val="20"/>
                <w:szCs w:val="20"/>
              </w:rPr>
              <w:t xml:space="preserve"> </w:t>
            </w:r>
            <w:proofErr w:type="spellStart"/>
            <w:r w:rsidRPr="009813BB">
              <w:rPr>
                <w:sz w:val="20"/>
                <w:szCs w:val="20"/>
              </w:rPr>
              <w:t>экстрогируемых</w:t>
            </w:r>
            <w:proofErr w:type="spellEnd"/>
            <w:r w:rsidRPr="009813BB">
              <w:rPr>
                <w:sz w:val="20"/>
                <w:szCs w:val="20"/>
              </w:rPr>
              <w:t xml:space="preserve"> эфиром веществ ______________________ мкг/кг</w:t>
            </w:r>
          </w:p>
        </w:tc>
        <w:tc>
          <w:tcPr>
            <w:tcW w:w="1559" w:type="dxa"/>
            <w:vMerge/>
            <w:hideMark/>
          </w:tcPr>
          <w:p w14:paraId="21C182E7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</w:tr>
      <w:tr w:rsidR="00E95006" w:rsidRPr="009813BB" w14:paraId="1898D8F5" w14:textId="77777777" w:rsidTr="009813BB">
        <w:trPr>
          <w:trHeight w:val="765"/>
        </w:trPr>
        <w:tc>
          <w:tcPr>
            <w:tcW w:w="709" w:type="dxa"/>
            <w:vMerge/>
            <w:hideMark/>
          </w:tcPr>
          <w:p w14:paraId="601E3220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986" w:type="dxa"/>
            <w:vMerge/>
            <w:hideMark/>
          </w:tcPr>
          <w:p w14:paraId="0175DE14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740" w:type="dxa"/>
            <w:hideMark/>
          </w:tcPr>
          <w:p w14:paraId="21D560B0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жесткость карбонатная _________________ мкг-</w:t>
            </w:r>
            <w:proofErr w:type="spellStart"/>
            <w:r w:rsidRPr="009813BB">
              <w:rPr>
                <w:sz w:val="20"/>
                <w:szCs w:val="20"/>
              </w:rPr>
              <w:t>экв</w:t>
            </w:r>
            <w:proofErr w:type="spellEnd"/>
            <w:r w:rsidRPr="009813BB">
              <w:rPr>
                <w:sz w:val="20"/>
                <w:szCs w:val="20"/>
              </w:rPr>
              <w:t>/кг</w:t>
            </w:r>
          </w:p>
        </w:tc>
        <w:tc>
          <w:tcPr>
            <w:tcW w:w="2496" w:type="dxa"/>
            <w:hideMark/>
          </w:tcPr>
          <w:p w14:paraId="11EAF4FE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содержание соединений железа (в пересчете на Fe) _______ мкг/кг</w:t>
            </w:r>
          </w:p>
        </w:tc>
        <w:tc>
          <w:tcPr>
            <w:tcW w:w="1559" w:type="dxa"/>
            <w:vMerge/>
            <w:hideMark/>
          </w:tcPr>
          <w:p w14:paraId="7DC563F6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</w:tr>
      <w:tr w:rsidR="00E95006" w:rsidRPr="009813BB" w14:paraId="4BC174FF" w14:textId="77777777" w:rsidTr="009813BB">
        <w:trPr>
          <w:trHeight w:val="510"/>
        </w:trPr>
        <w:tc>
          <w:tcPr>
            <w:tcW w:w="709" w:type="dxa"/>
            <w:vMerge/>
            <w:hideMark/>
          </w:tcPr>
          <w:p w14:paraId="3AC7DF2F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986" w:type="dxa"/>
            <w:vMerge/>
            <w:hideMark/>
          </w:tcPr>
          <w:p w14:paraId="20C9E00C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740" w:type="dxa"/>
            <w:hideMark/>
          </w:tcPr>
          <w:p w14:paraId="7BA4FB41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щелочность     _________________ мкг/кг</w:t>
            </w:r>
          </w:p>
        </w:tc>
        <w:tc>
          <w:tcPr>
            <w:tcW w:w="2496" w:type="dxa"/>
            <w:hideMark/>
          </w:tcPr>
          <w:p w14:paraId="0347F716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содержание ионов Na+ ______________________мкг/кг</w:t>
            </w:r>
          </w:p>
        </w:tc>
        <w:tc>
          <w:tcPr>
            <w:tcW w:w="1559" w:type="dxa"/>
            <w:vMerge/>
            <w:hideMark/>
          </w:tcPr>
          <w:p w14:paraId="7ADEADE0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</w:tr>
      <w:tr w:rsidR="00E95006" w:rsidRPr="009813BB" w14:paraId="767F8559" w14:textId="77777777" w:rsidTr="009813BB">
        <w:trPr>
          <w:trHeight w:val="540"/>
        </w:trPr>
        <w:tc>
          <w:tcPr>
            <w:tcW w:w="709" w:type="dxa"/>
            <w:vMerge/>
            <w:hideMark/>
          </w:tcPr>
          <w:p w14:paraId="57B2268A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986" w:type="dxa"/>
            <w:vMerge/>
            <w:hideMark/>
          </w:tcPr>
          <w:p w14:paraId="687D560B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740" w:type="dxa"/>
            <w:hideMark/>
          </w:tcPr>
          <w:p w14:paraId="2B5AE300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щелочность карбонатная _________________ мкг/кг</w:t>
            </w:r>
          </w:p>
        </w:tc>
        <w:tc>
          <w:tcPr>
            <w:tcW w:w="2496" w:type="dxa"/>
            <w:hideMark/>
          </w:tcPr>
          <w:p w14:paraId="58C34C44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содержание ионов Са</w:t>
            </w:r>
            <w:r w:rsidRPr="009813BB">
              <w:rPr>
                <w:sz w:val="20"/>
                <w:szCs w:val="20"/>
                <w:vertAlign w:val="superscript"/>
              </w:rPr>
              <w:t>2</w:t>
            </w:r>
            <w:proofErr w:type="gramStart"/>
            <w:r w:rsidRPr="009813BB">
              <w:rPr>
                <w:sz w:val="20"/>
                <w:szCs w:val="20"/>
                <w:vertAlign w:val="superscript"/>
              </w:rPr>
              <w:t xml:space="preserve">+ </w:t>
            </w:r>
            <w:r w:rsidRPr="009813BB">
              <w:rPr>
                <w:sz w:val="20"/>
                <w:szCs w:val="20"/>
              </w:rPr>
              <w:t xml:space="preserve"> _</w:t>
            </w:r>
            <w:proofErr w:type="gramEnd"/>
            <w:r w:rsidRPr="009813BB">
              <w:rPr>
                <w:sz w:val="20"/>
                <w:szCs w:val="20"/>
              </w:rPr>
              <w:t>_____________________мкг/кг</w:t>
            </w:r>
          </w:p>
        </w:tc>
        <w:tc>
          <w:tcPr>
            <w:tcW w:w="1559" w:type="dxa"/>
            <w:vMerge/>
            <w:hideMark/>
          </w:tcPr>
          <w:p w14:paraId="5751C1AA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</w:tr>
      <w:tr w:rsidR="00E95006" w:rsidRPr="009813BB" w14:paraId="69531957" w14:textId="77777777" w:rsidTr="009813BB">
        <w:trPr>
          <w:trHeight w:val="540"/>
        </w:trPr>
        <w:tc>
          <w:tcPr>
            <w:tcW w:w="709" w:type="dxa"/>
            <w:vMerge/>
            <w:hideMark/>
          </w:tcPr>
          <w:p w14:paraId="152BAB6F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986" w:type="dxa"/>
            <w:vMerge/>
            <w:hideMark/>
          </w:tcPr>
          <w:p w14:paraId="475C7DCB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740" w:type="dxa"/>
            <w:hideMark/>
          </w:tcPr>
          <w:p w14:paraId="42529EA0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сухой остаток __________________ мг/кг</w:t>
            </w:r>
          </w:p>
        </w:tc>
        <w:tc>
          <w:tcPr>
            <w:tcW w:w="2496" w:type="dxa"/>
            <w:hideMark/>
          </w:tcPr>
          <w:p w14:paraId="769C3DB5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содержание ионов Mg</w:t>
            </w:r>
            <w:r w:rsidRPr="009813BB">
              <w:rPr>
                <w:sz w:val="20"/>
                <w:szCs w:val="20"/>
                <w:vertAlign w:val="superscript"/>
              </w:rPr>
              <w:t>2+</w:t>
            </w:r>
            <w:r w:rsidRPr="009813BB">
              <w:rPr>
                <w:sz w:val="20"/>
                <w:szCs w:val="20"/>
              </w:rPr>
              <w:t xml:space="preserve"> ______________________мкг/кг</w:t>
            </w:r>
          </w:p>
        </w:tc>
        <w:tc>
          <w:tcPr>
            <w:tcW w:w="1559" w:type="dxa"/>
            <w:vMerge/>
            <w:hideMark/>
          </w:tcPr>
          <w:p w14:paraId="62F843EF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</w:tr>
      <w:tr w:rsidR="00E95006" w:rsidRPr="009813BB" w14:paraId="293782A8" w14:textId="77777777" w:rsidTr="009813BB">
        <w:trPr>
          <w:trHeight w:val="510"/>
        </w:trPr>
        <w:tc>
          <w:tcPr>
            <w:tcW w:w="709" w:type="dxa"/>
            <w:vMerge/>
            <w:hideMark/>
          </w:tcPr>
          <w:p w14:paraId="33FFFF90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986" w:type="dxa"/>
            <w:vMerge/>
            <w:hideMark/>
          </w:tcPr>
          <w:p w14:paraId="7EFC12CC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740" w:type="dxa"/>
            <w:hideMark/>
          </w:tcPr>
          <w:p w14:paraId="276A13FF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значение рН (при t=25°С) __________________</w:t>
            </w:r>
          </w:p>
        </w:tc>
        <w:tc>
          <w:tcPr>
            <w:tcW w:w="2496" w:type="dxa"/>
            <w:hideMark/>
          </w:tcPr>
          <w:p w14:paraId="2B8DE917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 xml:space="preserve">* </w:t>
            </w:r>
            <w:proofErr w:type="spellStart"/>
            <w:r w:rsidRPr="009813BB">
              <w:rPr>
                <w:sz w:val="20"/>
                <w:szCs w:val="20"/>
              </w:rPr>
              <w:t>кремнесодержание</w:t>
            </w:r>
            <w:proofErr w:type="spellEnd"/>
            <w:r w:rsidRPr="009813BB">
              <w:rPr>
                <w:sz w:val="20"/>
                <w:szCs w:val="20"/>
              </w:rPr>
              <w:t xml:space="preserve"> ______________________ мг/кг</w:t>
            </w:r>
          </w:p>
        </w:tc>
        <w:tc>
          <w:tcPr>
            <w:tcW w:w="1559" w:type="dxa"/>
            <w:vMerge/>
            <w:hideMark/>
          </w:tcPr>
          <w:p w14:paraId="7E33EDD2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</w:tr>
      <w:tr w:rsidR="00E95006" w:rsidRPr="009813BB" w14:paraId="5B8CABC3" w14:textId="77777777" w:rsidTr="009813BB">
        <w:trPr>
          <w:trHeight w:val="1020"/>
        </w:trPr>
        <w:tc>
          <w:tcPr>
            <w:tcW w:w="709" w:type="dxa"/>
            <w:hideMark/>
          </w:tcPr>
          <w:p w14:paraId="519C3A20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3.13.</w:t>
            </w:r>
          </w:p>
        </w:tc>
        <w:tc>
          <w:tcPr>
            <w:tcW w:w="2986" w:type="dxa"/>
            <w:hideMark/>
          </w:tcPr>
          <w:p w14:paraId="716EC852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Дымовая труба (размеры или справка о фоновых концентрациях вредных выбросов)</w:t>
            </w:r>
          </w:p>
        </w:tc>
        <w:tc>
          <w:tcPr>
            <w:tcW w:w="2740" w:type="dxa"/>
            <w:hideMark/>
          </w:tcPr>
          <w:p w14:paraId="4207E4CE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существующая:                        D____________ мм,                        H____________ м</w:t>
            </w:r>
          </w:p>
        </w:tc>
        <w:tc>
          <w:tcPr>
            <w:tcW w:w="2496" w:type="dxa"/>
            <w:hideMark/>
          </w:tcPr>
          <w:p w14:paraId="43E185C8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новая:                                       D____________ мм,                   H____________ м</w:t>
            </w:r>
          </w:p>
        </w:tc>
        <w:tc>
          <w:tcPr>
            <w:tcW w:w="1559" w:type="dxa"/>
            <w:hideMark/>
          </w:tcPr>
          <w:p w14:paraId="3DD6266B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 </w:t>
            </w:r>
          </w:p>
        </w:tc>
      </w:tr>
      <w:tr w:rsidR="00E95006" w:rsidRPr="009813BB" w14:paraId="07589FD4" w14:textId="77777777" w:rsidTr="009813BB">
        <w:trPr>
          <w:trHeight w:val="765"/>
        </w:trPr>
        <w:tc>
          <w:tcPr>
            <w:tcW w:w="709" w:type="dxa"/>
            <w:vMerge w:val="restart"/>
            <w:hideMark/>
          </w:tcPr>
          <w:p w14:paraId="3EA65053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3.14.</w:t>
            </w:r>
          </w:p>
        </w:tc>
        <w:tc>
          <w:tcPr>
            <w:tcW w:w="2986" w:type="dxa"/>
            <w:vMerge w:val="restart"/>
            <w:hideMark/>
          </w:tcPr>
          <w:p w14:paraId="0D645CFE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Здание котельной</w:t>
            </w:r>
          </w:p>
        </w:tc>
        <w:tc>
          <w:tcPr>
            <w:tcW w:w="2740" w:type="dxa"/>
            <w:hideMark/>
          </w:tcPr>
          <w:p w14:paraId="5E5031C5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 xml:space="preserve">* </w:t>
            </w:r>
            <w:proofErr w:type="gramStart"/>
            <w:r w:rsidRPr="009813BB">
              <w:rPr>
                <w:sz w:val="20"/>
                <w:szCs w:val="20"/>
              </w:rPr>
              <w:t xml:space="preserve">существующее:   </w:t>
            </w:r>
            <w:proofErr w:type="gramEnd"/>
            <w:r w:rsidRPr="009813BB">
              <w:rPr>
                <w:sz w:val="20"/>
                <w:szCs w:val="20"/>
              </w:rPr>
              <w:t xml:space="preserve">                длина ______ м, ширина ______ м, высота ________ м</w:t>
            </w:r>
          </w:p>
        </w:tc>
        <w:tc>
          <w:tcPr>
            <w:tcW w:w="2496" w:type="dxa"/>
            <w:hideMark/>
          </w:tcPr>
          <w:p w14:paraId="459246EE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быстровозводимое из металлоконструкций и панелей «сэндвич»</w:t>
            </w:r>
          </w:p>
        </w:tc>
        <w:tc>
          <w:tcPr>
            <w:tcW w:w="1559" w:type="dxa"/>
            <w:vMerge w:val="restart"/>
            <w:hideMark/>
          </w:tcPr>
          <w:p w14:paraId="17B7F5AD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 </w:t>
            </w:r>
          </w:p>
        </w:tc>
      </w:tr>
      <w:tr w:rsidR="00E95006" w:rsidRPr="009813BB" w14:paraId="405A8677" w14:textId="77777777" w:rsidTr="009813BB">
        <w:trPr>
          <w:trHeight w:val="510"/>
        </w:trPr>
        <w:tc>
          <w:tcPr>
            <w:tcW w:w="709" w:type="dxa"/>
            <w:vMerge/>
            <w:hideMark/>
          </w:tcPr>
          <w:p w14:paraId="6DF84169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986" w:type="dxa"/>
            <w:vMerge/>
            <w:hideMark/>
          </w:tcPr>
          <w:p w14:paraId="67F2383A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740" w:type="dxa"/>
            <w:hideMark/>
          </w:tcPr>
          <w:p w14:paraId="5263F63D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новое капитальное:       кирпичное, ж/бетонное</w:t>
            </w:r>
          </w:p>
        </w:tc>
        <w:tc>
          <w:tcPr>
            <w:tcW w:w="2496" w:type="dxa"/>
            <w:hideMark/>
          </w:tcPr>
          <w:p w14:paraId="5FEA74F3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блочно-модульного исполнения</w:t>
            </w:r>
          </w:p>
        </w:tc>
        <w:tc>
          <w:tcPr>
            <w:tcW w:w="1559" w:type="dxa"/>
            <w:vMerge/>
            <w:hideMark/>
          </w:tcPr>
          <w:p w14:paraId="4095729B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</w:tr>
      <w:tr w:rsidR="00E95006" w:rsidRPr="009813BB" w14:paraId="2AEB4AD8" w14:textId="77777777" w:rsidTr="009813BB">
        <w:trPr>
          <w:trHeight w:val="510"/>
        </w:trPr>
        <w:tc>
          <w:tcPr>
            <w:tcW w:w="709" w:type="dxa"/>
            <w:vMerge w:val="restart"/>
            <w:hideMark/>
          </w:tcPr>
          <w:p w14:paraId="6BE55B1E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3.15.</w:t>
            </w:r>
          </w:p>
        </w:tc>
        <w:tc>
          <w:tcPr>
            <w:tcW w:w="2986" w:type="dxa"/>
            <w:vMerge w:val="restart"/>
            <w:hideMark/>
          </w:tcPr>
          <w:p w14:paraId="58E59092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 xml:space="preserve">Степень автоматизации </w:t>
            </w:r>
          </w:p>
        </w:tc>
        <w:tc>
          <w:tcPr>
            <w:tcW w:w="2740" w:type="dxa"/>
            <w:hideMark/>
          </w:tcPr>
          <w:p w14:paraId="79E828D9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минимально автоматизированная</w:t>
            </w:r>
          </w:p>
        </w:tc>
        <w:tc>
          <w:tcPr>
            <w:tcW w:w="2496" w:type="dxa"/>
            <w:vMerge w:val="restart"/>
            <w:hideMark/>
          </w:tcPr>
          <w:p w14:paraId="5A73F7AE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 xml:space="preserve">* котельная-автомат (без обслуживающего персонала с передачей информации на диспетчерский </w:t>
            </w:r>
            <w:proofErr w:type="spellStart"/>
            <w:proofErr w:type="gramStart"/>
            <w:r w:rsidRPr="009813BB">
              <w:rPr>
                <w:sz w:val="20"/>
                <w:szCs w:val="20"/>
              </w:rPr>
              <w:t>пункт,телефонная</w:t>
            </w:r>
            <w:proofErr w:type="spellEnd"/>
            <w:proofErr w:type="gramEnd"/>
            <w:r w:rsidRPr="009813BB">
              <w:rPr>
                <w:sz w:val="20"/>
                <w:szCs w:val="20"/>
              </w:rPr>
              <w:t>, сотовая связь)</w:t>
            </w:r>
          </w:p>
        </w:tc>
        <w:tc>
          <w:tcPr>
            <w:tcW w:w="1559" w:type="dxa"/>
            <w:vMerge w:val="restart"/>
            <w:hideMark/>
          </w:tcPr>
          <w:p w14:paraId="2DF1A8F3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 </w:t>
            </w:r>
          </w:p>
        </w:tc>
      </w:tr>
      <w:tr w:rsidR="00E95006" w:rsidRPr="009813BB" w14:paraId="51E0D44A" w14:textId="77777777" w:rsidTr="009813BB">
        <w:trPr>
          <w:trHeight w:val="765"/>
        </w:trPr>
        <w:tc>
          <w:tcPr>
            <w:tcW w:w="709" w:type="dxa"/>
            <w:vMerge/>
            <w:hideMark/>
          </w:tcPr>
          <w:p w14:paraId="1FA30EC5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986" w:type="dxa"/>
            <w:vMerge/>
            <w:hideMark/>
          </w:tcPr>
          <w:p w14:paraId="4D7A6E49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740" w:type="dxa"/>
            <w:hideMark/>
          </w:tcPr>
          <w:p w14:paraId="6CE5D4BD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 xml:space="preserve">* автоматизированная                      </w:t>
            </w:r>
            <w:proofErr w:type="gramStart"/>
            <w:r w:rsidRPr="009813BB">
              <w:rPr>
                <w:sz w:val="20"/>
                <w:szCs w:val="20"/>
              </w:rPr>
              <w:t xml:space="preserve">   (</w:t>
            </w:r>
            <w:proofErr w:type="gramEnd"/>
            <w:r w:rsidRPr="009813BB">
              <w:rPr>
                <w:sz w:val="20"/>
                <w:szCs w:val="20"/>
              </w:rPr>
              <w:t>с обслуживающим персоналом)</w:t>
            </w:r>
          </w:p>
        </w:tc>
        <w:tc>
          <w:tcPr>
            <w:tcW w:w="2496" w:type="dxa"/>
            <w:vMerge/>
            <w:hideMark/>
          </w:tcPr>
          <w:p w14:paraId="481F37EB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hideMark/>
          </w:tcPr>
          <w:p w14:paraId="70B10384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</w:tr>
      <w:tr w:rsidR="00E95006" w:rsidRPr="009813BB" w14:paraId="78336C75" w14:textId="77777777" w:rsidTr="009813BB">
        <w:trPr>
          <w:trHeight w:val="765"/>
        </w:trPr>
        <w:tc>
          <w:tcPr>
            <w:tcW w:w="709" w:type="dxa"/>
            <w:hideMark/>
          </w:tcPr>
          <w:p w14:paraId="393D061B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3.15.1</w:t>
            </w:r>
          </w:p>
        </w:tc>
        <w:tc>
          <w:tcPr>
            <w:tcW w:w="2986" w:type="dxa"/>
            <w:hideMark/>
          </w:tcPr>
          <w:p w14:paraId="752010DF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*автоматизация с применением энергосберегающих технологий</w:t>
            </w:r>
          </w:p>
        </w:tc>
        <w:tc>
          <w:tcPr>
            <w:tcW w:w="2740" w:type="dxa"/>
            <w:hideMark/>
          </w:tcPr>
          <w:p w14:paraId="6A343DC2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соблюдение экологических требований</w:t>
            </w:r>
          </w:p>
        </w:tc>
        <w:tc>
          <w:tcPr>
            <w:tcW w:w="2496" w:type="dxa"/>
            <w:hideMark/>
          </w:tcPr>
          <w:p w14:paraId="71323A54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обучение персонала</w:t>
            </w:r>
          </w:p>
        </w:tc>
        <w:tc>
          <w:tcPr>
            <w:tcW w:w="1559" w:type="dxa"/>
            <w:hideMark/>
          </w:tcPr>
          <w:p w14:paraId="2EF49636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 </w:t>
            </w:r>
          </w:p>
        </w:tc>
      </w:tr>
      <w:tr w:rsidR="00E95006" w:rsidRPr="009813BB" w14:paraId="2934A33C" w14:textId="77777777" w:rsidTr="009813BB">
        <w:trPr>
          <w:trHeight w:val="255"/>
        </w:trPr>
        <w:tc>
          <w:tcPr>
            <w:tcW w:w="709" w:type="dxa"/>
            <w:vMerge w:val="restart"/>
            <w:hideMark/>
          </w:tcPr>
          <w:p w14:paraId="67D4B259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3.16.</w:t>
            </w:r>
          </w:p>
        </w:tc>
        <w:tc>
          <w:tcPr>
            <w:tcW w:w="2986" w:type="dxa"/>
            <w:vMerge w:val="restart"/>
            <w:hideMark/>
          </w:tcPr>
          <w:p w14:paraId="65CAE542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Блок учета расходов</w:t>
            </w:r>
          </w:p>
        </w:tc>
        <w:tc>
          <w:tcPr>
            <w:tcW w:w="2740" w:type="dxa"/>
            <w:hideMark/>
          </w:tcPr>
          <w:p w14:paraId="33CA0884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топлива</w:t>
            </w:r>
          </w:p>
        </w:tc>
        <w:tc>
          <w:tcPr>
            <w:tcW w:w="2496" w:type="dxa"/>
            <w:hideMark/>
          </w:tcPr>
          <w:p w14:paraId="68B58D3D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подпиточной воды</w:t>
            </w:r>
          </w:p>
        </w:tc>
        <w:tc>
          <w:tcPr>
            <w:tcW w:w="1559" w:type="dxa"/>
            <w:vMerge w:val="restart"/>
            <w:hideMark/>
          </w:tcPr>
          <w:p w14:paraId="17F83C79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 </w:t>
            </w:r>
          </w:p>
        </w:tc>
      </w:tr>
      <w:tr w:rsidR="00E95006" w:rsidRPr="009813BB" w14:paraId="51BDFFCB" w14:textId="77777777" w:rsidTr="009813BB">
        <w:trPr>
          <w:trHeight w:val="255"/>
        </w:trPr>
        <w:tc>
          <w:tcPr>
            <w:tcW w:w="709" w:type="dxa"/>
            <w:vMerge/>
            <w:hideMark/>
          </w:tcPr>
          <w:p w14:paraId="6366EDE4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986" w:type="dxa"/>
            <w:vMerge/>
            <w:hideMark/>
          </w:tcPr>
          <w:p w14:paraId="7EC12D66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740" w:type="dxa"/>
            <w:hideMark/>
          </w:tcPr>
          <w:p w14:paraId="53F79FA2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тепловой энергии</w:t>
            </w:r>
          </w:p>
        </w:tc>
        <w:tc>
          <w:tcPr>
            <w:tcW w:w="2496" w:type="dxa"/>
            <w:hideMark/>
          </w:tcPr>
          <w:p w14:paraId="5DB3F42C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электроэнергии</w:t>
            </w:r>
          </w:p>
        </w:tc>
        <w:tc>
          <w:tcPr>
            <w:tcW w:w="1559" w:type="dxa"/>
            <w:vMerge/>
            <w:hideMark/>
          </w:tcPr>
          <w:p w14:paraId="5BAB3285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</w:tr>
      <w:tr w:rsidR="00E95006" w:rsidRPr="009813BB" w14:paraId="4AE1487B" w14:textId="77777777" w:rsidTr="009813BB">
        <w:trPr>
          <w:trHeight w:val="255"/>
        </w:trPr>
        <w:tc>
          <w:tcPr>
            <w:tcW w:w="709" w:type="dxa"/>
            <w:vMerge/>
            <w:hideMark/>
          </w:tcPr>
          <w:p w14:paraId="010AE2AC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986" w:type="dxa"/>
            <w:vMerge/>
            <w:hideMark/>
          </w:tcPr>
          <w:p w14:paraId="19A67E62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740" w:type="dxa"/>
            <w:hideMark/>
          </w:tcPr>
          <w:p w14:paraId="234B3B4A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исходной воды</w:t>
            </w:r>
          </w:p>
        </w:tc>
        <w:tc>
          <w:tcPr>
            <w:tcW w:w="2496" w:type="dxa"/>
            <w:hideMark/>
          </w:tcPr>
          <w:p w14:paraId="182E4204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vMerge/>
            <w:hideMark/>
          </w:tcPr>
          <w:p w14:paraId="41A75128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</w:tr>
      <w:tr w:rsidR="00E95006" w:rsidRPr="009813BB" w14:paraId="5A9E2655" w14:textId="77777777" w:rsidTr="009813BB">
        <w:trPr>
          <w:trHeight w:val="510"/>
        </w:trPr>
        <w:tc>
          <w:tcPr>
            <w:tcW w:w="709" w:type="dxa"/>
            <w:vMerge w:val="restart"/>
            <w:hideMark/>
          </w:tcPr>
          <w:p w14:paraId="3FA669DB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3.17.</w:t>
            </w:r>
          </w:p>
        </w:tc>
        <w:tc>
          <w:tcPr>
            <w:tcW w:w="2986" w:type="dxa"/>
            <w:vMerge w:val="restart"/>
            <w:hideMark/>
          </w:tcPr>
          <w:p w14:paraId="6E37C1DC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Оборудование котельной</w:t>
            </w:r>
          </w:p>
        </w:tc>
        <w:tc>
          <w:tcPr>
            <w:tcW w:w="2740" w:type="dxa"/>
            <w:hideMark/>
          </w:tcPr>
          <w:p w14:paraId="6C1503D0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горелочное устройство: отечественное, импортное</w:t>
            </w:r>
          </w:p>
        </w:tc>
        <w:tc>
          <w:tcPr>
            <w:tcW w:w="2496" w:type="dxa"/>
            <w:hideMark/>
          </w:tcPr>
          <w:p w14:paraId="7D403C2B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насосное оборудование: отечественное, импортное</w:t>
            </w:r>
          </w:p>
        </w:tc>
        <w:tc>
          <w:tcPr>
            <w:tcW w:w="1559" w:type="dxa"/>
            <w:vMerge w:val="restart"/>
            <w:hideMark/>
          </w:tcPr>
          <w:p w14:paraId="24513655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 </w:t>
            </w:r>
          </w:p>
        </w:tc>
      </w:tr>
      <w:tr w:rsidR="00E95006" w:rsidRPr="009813BB" w14:paraId="65FED604" w14:textId="77777777" w:rsidTr="009813BB">
        <w:trPr>
          <w:trHeight w:val="510"/>
        </w:trPr>
        <w:tc>
          <w:tcPr>
            <w:tcW w:w="709" w:type="dxa"/>
            <w:vMerge/>
            <w:hideMark/>
          </w:tcPr>
          <w:p w14:paraId="0031615A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986" w:type="dxa"/>
            <w:vMerge/>
            <w:hideMark/>
          </w:tcPr>
          <w:p w14:paraId="01705E57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740" w:type="dxa"/>
            <w:hideMark/>
          </w:tcPr>
          <w:p w14:paraId="4EDFDC43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теплообменники:           секционные, пластинчатые</w:t>
            </w:r>
          </w:p>
        </w:tc>
        <w:tc>
          <w:tcPr>
            <w:tcW w:w="2496" w:type="dxa"/>
            <w:hideMark/>
          </w:tcPr>
          <w:p w14:paraId="7D11E870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арматура:                 отечественная, импортная</w:t>
            </w:r>
          </w:p>
        </w:tc>
        <w:tc>
          <w:tcPr>
            <w:tcW w:w="1559" w:type="dxa"/>
            <w:vMerge/>
            <w:hideMark/>
          </w:tcPr>
          <w:p w14:paraId="330F1E01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</w:tr>
      <w:tr w:rsidR="00E95006" w:rsidRPr="009813BB" w14:paraId="6F8FF229" w14:textId="77777777" w:rsidTr="009813BB">
        <w:trPr>
          <w:trHeight w:val="1275"/>
        </w:trPr>
        <w:tc>
          <w:tcPr>
            <w:tcW w:w="709" w:type="dxa"/>
            <w:vMerge w:val="restart"/>
            <w:hideMark/>
          </w:tcPr>
          <w:p w14:paraId="7C65467E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3.18.</w:t>
            </w:r>
          </w:p>
        </w:tc>
        <w:tc>
          <w:tcPr>
            <w:tcW w:w="2986" w:type="dxa"/>
            <w:vMerge w:val="restart"/>
            <w:hideMark/>
          </w:tcPr>
          <w:p w14:paraId="544E5751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Система топливоподачи</w:t>
            </w:r>
          </w:p>
        </w:tc>
        <w:tc>
          <w:tcPr>
            <w:tcW w:w="2740" w:type="dxa"/>
            <w:hideMark/>
          </w:tcPr>
          <w:p w14:paraId="5C78AEE4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 xml:space="preserve">* </w:t>
            </w:r>
            <w:proofErr w:type="spellStart"/>
            <w:r w:rsidRPr="009813BB">
              <w:rPr>
                <w:sz w:val="20"/>
                <w:szCs w:val="20"/>
              </w:rPr>
              <w:t>мазутоподготовительное</w:t>
            </w:r>
            <w:proofErr w:type="spellEnd"/>
            <w:r w:rsidRPr="009813BB">
              <w:rPr>
                <w:sz w:val="20"/>
                <w:szCs w:val="20"/>
              </w:rPr>
              <w:t xml:space="preserve"> оборудование (насосы, фильтры, </w:t>
            </w:r>
            <w:proofErr w:type="gramStart"/>
            <w:r w:rsidRPr="009813BB">
              <w:rPr>
                <w:sz w:val="20"/>
                <w:szCs w:val="20"/>
              </w:rPr>
              <w:t xml:space="preserve">подогреватели)   </w:t>
            </w:r>
            <w:proofErr w:type="gramEnd"/>
            <w:r w:rsidRPr="009813BB">
              <w:rPr>
                <w:sz w:val="20"/>
                <w:szCs w:val="20"/>
              </w:rPr>
              <w:t xml:space="preserve">                                            - в </w:t>
            </w:r>
            <w:proofErr w:type="gramStart"/>
            <w:r w:rsidRPr="009813BB">
              <w:rPr>
                <w:sz w:val="20"/>
                <w:szCs w:val="20"/>
              </w:rPr>
              <w:t xml:space="preserve">модуле,   </w:t>
            </w:r>
            <w:proofErr w:type="gramEnd"/>
            <w:r w:rsidRPr="009813BB">
              <w:rPr>
                <w:sz w:val="20"/>
                <w:szCs w:val="20"/>
              </w:rPr>
              <w:t xml:space="preserve">                                       - в отдельном помещении;</w:t>
            </w:r>
          </w:p>
        </w:tc>
        <w:tc>
          <w:tcPr>
            <w:tcW w:w="2496" w:type="dxa"/>
            <w:vMerge w:val="restart"/>
            <w:hideMark/>
          </w:tcPr>
          <w:p w14:paraId="1CDA5352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 xml:space="preserve">* транспортер </w:t>
            </w:r>
            <w:proofErr w:type="spellStart"/>
            <w:r w:rsidRPr="009813BB">
              <w:rPr>
                <w:sz w:val="20"/>
                <w:szCs w:val="20"/>
              </w:rPr>
              <w:t>шлакозолоудаления</w:t>
            </w:r>
            <w:proofErr w:type="spellEnd"/>
            <w:r w:rsidRPr="009813BB">
              <w:rPr>
                <w:sz w:val="20"/>
                <w:szCs w:val="20"/>
              </w:rPr>
              <w:t xml:space="preserve">:                                - с отвалом,                                     - в бункер </w:t>
            </w:r>
            <w:proofErr w:type="spellStart"/>
            <w:r w:rsidRPr="009813BB">
              <w:rPr>
                <w:sz w:val="20"/>
                <w:szCs w:val="20"/>
              </w:rPr>
              <w:t>шлакосборник</w:t>
            </w:r>
            <w:proofErr w:type="spellEnd"/>
            <w:r w:rsidRPr="009813BB">
              <w:rPr>
                <w:sz w:val="20"/>
                <w:szCs w:val="20"/>
              </w:rPr>
              <w:t>;                * транспортер углеподачи:                                                - с дробилкой угля,                         - без дробилки;</w:t>
            </w:r>
          </w:p>
        </w:tc>
        <w:tc>
          <w:tcPr>
            <w:tcW w:w="1559" w:type="dxa"/>
            <w:vMerge w:val="restart"/>
            <w:hideMark/>
          </w:tcPr>
          <w:p w14:paraId="7EBB393E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 </w:t>
            </w:r>
          </w:p>
        </w:tc>
      </w:tr>
      <w:tr w:rsidR="00E95006" w:rsidRPr="009813BB" w14:paraId="6ADD0DA4" w14:textId="77777777" w:rsidTr="009813BB">
        <w:trPr>
          <w:trHeight w:val="510"/>
        </w:trPr>
        <w:tc>
          <w:tcPr>
            <w:tcW w:w="709" w:type="dxa"/>
            <w:vMerge/>
            <w:hideMark/>
          </w:tcPr>
          <w:p w14:paraId="004A0BCE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986" w:type="dxa"/>
            <w:vMerge/>
            <w:hideMark/>
          </w:tcPr>
          <w:p w14:paraId="33B38985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740" w:type="dxa"/>
            <w:hideMark/>
          </w:tcPr>
          <w:p w14:paraId="09AF8930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 xml:space="preserve">* газорегуляторный </w:t>
            </w:r>
            <w:proofErr w:type="gramStart"/>
            <w:r w:rsidRPr="009813BB">
              <w:rPr>
                <w:sz w:val="20"/>
                <w:szCs w:val="20"/>
              </w:rPr>
              <w:t xml:space="preserve">пункт:   </w:t>
            </w:r>
            <w:proofErr w:type="gramEnd"/>
            <w:r w:rsidRPr="009813BB">
              <w:rPr>
                <w:sz w:val="20"/>
                <w:szCs w:val="20"/>
              </w:rPr>
              <w:t xml:space="preserve">                                            в здании котельной, вне здания.</w:t>
            </w:r>
          </w:p>
        </w:tc>
        <w:tc>
          <w:tcPr>
            <w:tcW w:w="2496" w:type="dxa"/>
            <w:vMerge/>
            <w:hideMark/>
          </w:tcPr>
          <w:p w14:paraId="2E2EBE72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hideMark/>
          </w:tcPr>
          <w:p w14:paraId="524CE43E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</w:tr>
      <w:tr w:rsidR="00E95006" w:rsidRPr="009813BB" w14:paraId="61CAB3EE" w14:textId="77777777" w:rsidTr="009813BB">
        <w:trPr>
          <w:trHeight w:val="255"/>
        </w:trPr>
        <w:tc>
          <w:tcPr>
            <w:tcW w:w="709" w:type="dxa"/>
            <w:vMerge w:val="restart"/>
            <w:hideMark/>
          </w:tcPr>
          <w:p w14:paraId="3D6134BB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3.19.</w:t>
            </w:r>
          </w:p>
        </w:tc>
        <w:tc>
          <w:tcPr>
            <w:tcW w:w="2986" w:type="dxa"/>
            <w:vMerge w:val="restart"/>
            <w:hideMark/>
          </w:tcPr>
          <w:p w14:paraId="5530AFFE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Документация необходимая для проектных работ</w:t>
            </w:r>
          </w:p>
        </w:tc>
        <w:tc>
          <w:tcPr>
            <w:tcW w:w="2740" w:type="dxa"/>
            <w:hideMark/>
          </w:tcPr>
          <w:p w14:paraId="47DC76BE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ТУ на газоснабжение</w:t>
            </w:r>
          </w:p>
        </w:tc>
        <w:tc>
          <w:tcPr>
            <w:tcW w:w="2496" w:type="dxa"/>
            <w:vMerge w:val="restart"/>
            <w:hideMark/>
          </w:tcPr>
          <w:p w14:paraId="6FC43E32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чертежи на существующее здание и фундаменты (для реконструкции и строительства в существующем здании)</w:t>
            </w:r>
          </w:p>
        </w:tc>
        <w:tc>
          <w:tcPr>
            <w:tcW w:w="1559" w:type="dxa"/>
            <w:vMerge w:val="restart"/>
            <w:hideMark/>
          </w:tcPr>
          <w:p w14:paraId="569308F0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 </w:t>
            </w:r>
          </w:p>
        </w:tc>
      </w:tr>
      <w:tr w:rsidR="00E95006" w:rsidRPr="009813BB" w14:paraId="7214BF6C" w14:textId="77777777" w:rsidTr="009813BB">
        <w:trPr>
          <w:trHeight w:val="255"/>
        </w:trPr>
        <w:tc>
          <w:tcPr>
            <w:tcW w:w="709" w:type="dxa"/>
            <w:vMerge/>
            <w:hideMark/>
          </w:tcPr>
          <w:p w14:paraId="38659C02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986" w:type="dxa"/>
            <w:vMerge/>
            <w:hideMark/>
          </w:tcPr>
          <w:p w14:paraId="2D1EDDCE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740" w:type="dxa"/>
            <w:hideMark/>
          </w:tcPr>
          <w:p w14:paraId="143002F4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ТУ на электроснабжение</w:t>
            </w:r>
          </w:p>
        </w:tc>
        <w:tc>
          <w:tcPr>
            <w:tcW w:w="2496" w:type="dxa"/>
            <w:vMerge/>
            <w:hideMark/>
          </w:tcPr>
          <w:p w14:paraId="10EDF953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hideMark/>
          </w:tcPr>
          <w:p w14:paraId="14829EDA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</w:tr>
      <w:tr w:rsidR="00E95006" w:rsidRPr="009813BB" w14:paraId="4555723B" w14:textId="77777777" w:rsidTr="009813BB">
        <w:trPr>
          <w:trHeight w:val="255"/>
        </w:trPr>
        <w:tc>
          <w:tcPr>
            <w:tcW w:w="709" w:type="dxa"/>
            <w:vMerge/>
            <w:hideMark/>
          </w:tcPr>
          <w:p w14:paraId="21009536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986" w:type="dxa"/>
            <w:vMerge/>
            <w:hideMark/>
          </w:tcPr>
          <w:p w14:paraId="2E68FF93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740" w:type="dxa"/>
            <w:hideMark/>
          </w:tcPr>
          <w:p w14:paraId="0D2184C5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расчет на потребности тепла</w:t>
            </w:r>
          </w:p>
        </w:tc>
        <w:tc>
          <w:tcPr>
            <w:tcW w:w="2496" w:type="dxa"/>
            <w:vMerge/>
            <w:hideMark/>
          </w:tcPr>
          <w:p w14:paraId="59EF2F4A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hideMark/>
          </w:tcPr>
          <w:p w14:paraId="47F60CCA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</w:tr>
      <w:tr w:rsidR="00E95006" w:rsidRPr="009813BB" w14:paraId="27799E7B" w14:textId="77777777" w:rsidTr="009813BB">
        <w:trPr>
          <w:trHeight w:val="255"/>
        </w:trPr>
        <w:tc>
          <w:tcPr>
            <w:tcW w:w="709" w:type="dxa"/>
            <w:vMerge/>
            <w:hideMark/>
          </w:tcPr>
          <w:p w14:paraId="7A0C1AE5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986" w:type="dxa"/>
            <w:vMerge/>
            <w:hideMark/>
          </w:tcPr>
          <w:p w14:paraId="3D70BEC0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740" w:type="dxa"/>
            <w:hideMark/>
          </w:tcPr>
          <w:p w14:paraId="29529375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химический анализ воды</w:t>
            </w:r>
          </w:p>
        </w:tc>
        <w:tc>
          <w:tcPr>
            <w:tcW w:w="2496" w:type="dxa"/>
            <w:vMerge/>
            <w:hideMark/>
          </w:tcPr>
          <w:p w14:paraId="5FEFC2D3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hideMark/>
          </w:tcPr>
          <w:p w14:paraId="0C11F1E5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</w:tr>
      <w:tr w:rsidR="00E95006" w:rsidRPr="009813BB" w14:paraId="75C08C5B" w14:textId="77777777" w:rsidTr="009813BB">
        <w:trPr>
          <w:trHeight w:val="1275"/>
        </w:trPr>
        <w:tc>
          <w:tcPr>
            <w:tcW w:w="709" w:type="dxa"/>
            <w:vMerge/>
            <w:hideMark/>
          </w:tcPr>
          <w:p w14:paraId="7FC1A8AD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986" w:type="dxa"/>
            <w:vMerge/>
            <w:hideMark/>
          </w:tcPr>
          <w:p w14:paraId="4370E670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  <w:tc>
          <w:tcPr>
            <w:tcW w:w="2740" w:type="dxa"/>
            <w:hideMark/>
          </w:tcPr>
          <w:p w14:paraId="5D453E9D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акт обследования существующих здания и фундаментов (для реконструкции и строительства в существующем здании)</w:t>
            </w:r>
          </w:p>
        </w:tc>
        <w:tc>
          <w:tcPr>
            <w:tcW w:w="2496" w:type="dxa"/>
            <w:hideMark/>
          </w:tcPr>
          <w:p w14:paraId="447FE467" w14:textId="77777777" w:rsidR="00E95006" w:rsidRPr="009813BB" w:rsidRDefault="00E95006">
            <w:pPr>
              <w:rPr>
                <w:sz w:val="20"/>
                <w:szCs w:val="20"/>
              </w:rPr>
            </w:pPr>
            <w:r w:rsidRPr="009813BB">
              <w:rPr>
                <w:sz w:val="20"/>
                <w:szCs w:val="20"/>
              </w:rPr>
              <w:t>* существующий проект котельной (для реконструкции)</w:t>
            </w:r>
          </w:p>
        </w:tc>
        <w:tc>
          <w:tcPr>
            <w:tcW w:w="1559" w:type="dxa"/>
            <w:vMerge/>
            <w:hideMark/>
          </w:tcPr>
          <w:p w14:paraId="796A1550" w14:textId="77777777" w:rsidR="00E95006" w:rsidRPr="009813BB" w:rsidRDefault="00E95006">
            <w:pPr>
              <w:rPr>
                <w:sz w:val="20"/>
                <w:szCs w:val="20"/>
              </w:rPr>
            </w:pPr>
          </w:p>
        </w:tc>
      </w:tr>
    </w:tbl>
    <w:p w14:paraId="76D56748" w14:textId="77777777" w:rsidR="00E60D65" w:rsidRPr="009813BB" w:rsidRDefault="00E60D65" w:rsidP="00E95006">
      <w:pPr>
        <w:rPr>
          <w:rStyle w:val="a3"/>
          <w:i w:val="0"/>
          <w:iCs w:val="0"/>
          <w:sz w:val="20"/>
          <w:szCs w:val="20"/>
        </w:rPr>
      </w:pPr>
    </w:p>
    <w:sectPr w:rsidR="00E60D65" w:rsidRPr="009813BB" w:rsidSect="009813BB">
      <w:headerReference w:type="default" r:id="rId8"/>
      <w:footerReference w:type="default" r:id="rId9"/>
      <w:pgSz w:w="11906" w:h="16838"/>
      <w:pgMar w:top="1134" w:right="850" w:bottom="1134" w:left="1701" w:header="708" w:footer="400" w:gutter="0"/>
      <w:cols w:space="720"/>
      <w:docGrid w:linePitch="24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80AD3" w14:textId="77777777" w:rsidR="00734DC7" w:rsidRDefault="00734DC7" w:rsidP="005A2BEF">
      <w:r>
        <w:separator/>
      </w:r>
    </w:p>
  </w:endnote>
  <w:endnote w:type="continuationSeparator" w:id="0">
    <w:p w14:paraId="002929C7" w14:textId="77777777" w:rsidR="00734DC7" w:rsidRDefault="00734DC7" w:rsidP="005A2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B8396" w14:textId="77777777" w:rsidR="009813BB" w:rsidRPr="00E07B14" w:rsidRDefault="009813BB" w:rsidP="00792076">
    <w:pPr>
      <w:pStyle w:val="a8"/>
      <w:ind w:left="-1701"/>
      <w:jc w:val="center"/>
    </w:pPr>
    <w:r>
      <w:rPr>
        <w:b/>
        <w:noProof/>
        <w:sz w:val="22"/>
        <w:szCs w:val="22"/>
        <w:lang w:eastAsia="ru-RU"/>
      </w:rPr>
      <w:drawing>
        <wp:anchor distT="0" distB="0" distL="114300" distR="114300" simplePos="0" relativeHeight="251660288" behindDoc="1" locked="0" layoutInCell="1" allowOverlap="1" wp14:anchorId="04ED778F" wp14:editId="251063C5">
          <wp:simplePos x="0" y="0"/>
          <wp:positionH relativeFrom="column">
            <wp:posOffset>-1080135</wp:posOffset>
          </wp:positionH>
          <wp:positionV relativeFrom="paragraph">
            <wp:posOffset>91583</wp:posOffset>
          </wp:positionV>
          <wp:extent cx="7553325" cy="342900"/>
          <wp:effectExtent l="0" t="0" r="9525" b="0"/>
          <wp:wrapNone/>
          <wp:docPr id="7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145C4" w14:textId="77777777" w:rsidR="00734DC7" w:rsidRDefault="00734DC7" w:rsidP="005A2BEF">
      <w:r>
        <w:separator/>
      </w:r>
    </w:p>
  </w:footnote>
  <w:footnote w:type="continuationSeparator" w:id="0">
    <w:p w14:paraId="26407DD3" w14:textId="77777777" w:rsidR="00734DC7" w:rsidRDefault="00734DC7" w:rsidP="005A2B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9519F" w14:textId="23F9983B" w:rsidR="009F45F3" w:rsidRPr="009F45F3" w:rsidRDefault="009F45F3" w:rsidP="009F45F3">
    <w:pPr>
      <w:tabs>
        <w:tab w:val="left" w:pos="709"/>
        <w:tab w:val="center" w:pos="4677"/>
        <w:tab w:val="right" w:pos="9355"/>
      </w:tabs>
      <w:suppressAutoHyphens w:val="0"/>
      <w:ind w:firstLine="284"/>
      <w:textAlignment w:val="baseline"/>
      <w:rPr>
        <w:rFonts w:ascii="Arial" w:eastAsia="Calibri" w:hAnsi="Arial" w:cs="Arial"/>
        <w:b/>
        <w:sz w:val="22"/>
        <w:szCs w:val="22"/>
        <w:lang w:eastAsia="en-US"/>
      </w:rPr>
    </w:pPr>
    <w:r w:rsidRPr="009F45F3">
      <w:rPr>
        <w:noProof/>
        <w:lang w:eastAsia="zh-CN"/>
      </w:rPr>
      <w:drawing>
        <wp:anchor distT="0" distB="0" distL="114300" distR="114300" simplePos="0" relativeHeight="251662336" behindDoc="1" locked="0" layoutInCell="1" allowOverlap="1" wp14:anchorId="273276D0" wp14:editId="2EE92D76">
          <wp:simplePos x="0" y="0"/>
          <wp:positionH relativeFrom="column">
            <wp:posOffset>-586740</wp:posOffset>
          </wp:positionH>
          <wp:positionV relativeFrom="paragraph">
            <wp:posOffset>0</wp:posOffset>
          </wp:positionV>
          <wp:extent cx="881380" cy="862584"/>
          <wp:effectExtent l="0" t="0" r="0" b="0"/>
          <wp:wrapNone/>
          <wp:docPr id="1770536345" name="Рисунок 17705363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1380" cy="8625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F45F3">
      <w:rPr>
        <w:rFonts w:ascii="Calibri" w:eastAsia="Calibri" w:hAnsi="Calibri" w:cs="Calibri"/>
        <w:sz w:val="22"/>
        <w:szCs w:val="22"/>
        <w:lang w:eastAsia="en-US"/>
      </w:rPr>
      <w:t xml:space="preserve">Общество с ограниченной ответственностью                      </w:t>
    </w:r>
    <w:r w:rsidRPr="009F45F3">
      <w:rPr>
        <w:rFonts w:ascii="Arial" w:eastAsia="Calibri" w:hAnsi="Arial" w:cs="Arial"/>
        <w:b/>
        <w:sz w:val="18"/>
        <w:szCs w:val="18"/>
        <w:lang w:eastAsia="en-US"/>
      </w:rPr>
      <w:t>Почтовый адрес: 656905, Алтайский край,</w:t>
    </w:r>
    <w:r w:rsidRPr="009F45F3">
      <w:rPr>
        <w:rFonts w:ascii="Calibri" w:eastAsia="Calibri" w:hAnsi="Calibri" w:cs="Calibri"/>
        <w:sz w:val="18"/>
        <w:szCs w:val="18"/>
        <w:lang w:eastAsia="en-US"/>
      </w:rPr>
      <w:t xml:space="preserve">     </w:t>
    </w:r>
  </w:p>
  <w:p w14:paraId="33FD23D1" w14:textId="13F6908E" w:rsidR="009F45F3" w:rsidRPr="009F45F3" w:rsidRDefault="009F45F3" w:rsidP="009F45F3">
    <w:pPr>
      <w:tabs>
        <w:tab w:val="center" w:pos="4677"/>
        <w:tab w:val="right" w:pos="9355"/>
      </w:tabs>
      <w:suppressAutoHyphens w:val="0"/>
      <w:ind w:firstLine="284"/>
      <w:textAlignment w:val="baseline"/>
      <w:rPr>
        <w:rFonts w:ascii="Calibri" w:eastAsia="Calibri" w:hAnsi="Calibri" w:cs="Calibri"/>
        <w:b/>
        <w:sz w:val="28"/>
        <w:szCs w:val="28"/>
        <w:lang w:eastAsia="en-US"/>
      </w:rPr>
    </w:pPr>
    <w:r w:rsidRPr="009F45F3">
      <w:rPr>
        <w:rFonts w:ascii="Arial" w:eastAsia="Calibri" w:hAnsi="Arial" w:cs="Arial"/>
        <w:b/>
        <w:sz w:val="22"/>
        <w:szCs w:val="22"/>
        <w:lang w:eastAsia="en-US"/>
      </w:rPr>
      <w:t xml:space="preserve">       </w:t>
    </w:r>
    <w:r w:rsidRPr="009F45F3">
      <w:rPr>
        <w:rFonts w:ascii="Calibri" w:eastAsia="Calibri" w:hAnsi="Calibri" w:cs="Calibri"/>
        <w:b/>
        <w:sz w:val="28"/>
        <w:szCs w:val="28"/>
        <w:lang w:eastAsia="en-US"/>
      </w:rPr>
      <w:t>«</w:t>
    </w:r>
    <w:proofErr w:type="gramStart"/>
    <w:r w:rsidRPr="009F45F3">
      <w:rPr>
        <w:rFonts w:ascii="Calibri" w:eastAsia="Calibri" w:hAnsi="Calibri" w:cs="Calibri"/>
        <w:b/>
        <w:sz w:val="28"/>
        <w:szCs w:val="28"/>
        <w:lang w:eastAsia="en-US"/>
      </w:rPr>
      <w:t xml:space="preserve">РегионЭнергоПрогресс»  </w:t>
    </w:r>
    <w:r w:rsidRPr="009F45F3">
      <w:rPr>
        <w:rFonts w:ascii="Calibri" w:eastAsia="Calibri" w:hAnsi="Calibri" w:cs="Calibri"/>
        <w:b/>
        <w:sz w:val="28"/>
        <w:szCs w:val="28"/>
        <w:lang w:eastAsia="en-US"/>
      </w:rPr>
      <w:t xml:space="preserve"> </w:t>
    </w:r>
    <w:proofErr w:type="gramEnd"/>
    <w:r w:rsidRPr="009F45F3">
      <w:rPr>
        <w:rFonts w:ascii="Calibri" w:eastAsia="Calibri" w:hAnsi="Calibri" w:cs="Calibri"/>
        <w:b/>
        <w:sz w:val="28"/>
        <w:szCs w:val="28"/>
        <w:lang w:eastAsia="en-US"/>
      </w:rPr>
      <w:t xml:space="preserve">  </w:t>
    </w:r>
    <w:r w:rsidRPr="009F45F3">
      <w:rPr>
        <w:rFonts w:ascii="Calibri" w:eastAsia="Calibri" w:hAnsi="Calibri" w:cs="Calibri"/>
        <w:b/>
        <w:sz w:val="28"/>
        <w:szCs w:val="28"/>
        <w:lang w:eastAsia="en-US"/>
      </w:rPr>
      <w:tab/>
    </w:r>
    <w:r w:rsidRPr="009F45F3">
      <w:rPr>
        <w:rFonts w:ascii="Calibri" w:eastAsia="Calibri" w:hAnsi="Calibri" w:cs="Calibri"/>
        <w:b/>
        <w:sz w:val="28"/>
        <w:szCs w:val="28"/>
        <w:lang w:eastAsia="en-US"/>
      </w:rPr>
      <w:tab/>
      <w:t xml:space="preserve">        </w:t>
    </w:r>
    <w:r w:rsidRPr="009F45F3">
      <w:rPr>
        <w:rFonts w:ascii="Arial" w:eastAsia="Calibri" w:hAnsi="Arial" w:cs="Arial"/>
        <w:b/>
        <w:sz w:val="18"/>
        <w:szCs w:val="18"/>
        <w:lang w:eastAsia="en-US"/>
      </w:rPr>
      <w:t xml:space="preserve">    г. Барнаул, улица Попова 185Г оф. 26                                      </w:t>
    </w:r>
    <w:r w:rsidRPr="009F45F3">
      <w:rPr>
        <w:rFonts w:ascii="Arial" w:eastAsia="Calibri" w:hAnsi="Arial" w:cs="Arial"/>
        <w:b/>
        <w:sz w:val="22"/>
        <w:szCs w:val="22"/>
        <w:lang w:eastAsia="en-US"/>
      </w:rPr>
      <w:t xml:space="preserve">                                                                          </w:t>
    </w:r>
  </w:p>
  <w:p w14:paraId="1153E7B7" w14:textId="433C9F93" w:rsidR="009F45F3" w:rsidRPr="009F45F3" w:rsidRDefault="009F45F3" w:rsidP="009F45F3">
    <w:pPr>
      <w:tabs>
        <w:tab w:val="center" w:pos="4677"/>
        <w:tab w:val="right" w:pos="9355"/>
      </w:tabs>
      <w:suppressAutoHyphens w:val="0"/>
      <w:ind w:firstLine="284"/>
      <w:jc w:val="center"/>
      <w:textAlignment w:val="baseline"/>
      <w:rPr>
        <w:rFonts w:ascii="Arial" w:eastAsia="Arial" w:hAnsi="Arial" w:cs="Arial"/>
        <w:b/>
        <w:sz w:val="18"/>
        <w:szCs w:val="18"/>
        <w:lang w:eastAsia="en-US"/>
      </w:rPr>
    </w:pPr>
    <w:r w:rsidRPr="009F45F3">
      <w:rPr>
        <w:rFonts w:ascii="Calibri" w:eastAsia="Calibri" w:hAnsi="Calibri" w:cs="Calibri"/>
        <w:b/>
        <w:bCs/>
        <w:sz w:val="22"/>
        <w:szCs w:val="22"/>
        <w:lang w:eastAsia="en-US"/>
      </w:rPr>
      <w:t>ИНН/КПП 222907570 / 222201001</w:t>
    </w:r>
    <w:r w:rsidRPr="009F45F3">
      <w:rPr>
        <w:rFonts w:ascii="Calibri" w:eastAsia="Calibri" w:hAnsi="Calibri" w:cs="Calibri"/>
        <w:sz w:val="22"/>
        <w:szCs w:val="22"/>
        <w:lang w:eastAsia="en-US"/>
      </w:rPr>
      <w:t xml:space="preserve"> </w:t>
    </w:r>
    <w:r w:rsidRPr="009F45F3">
      <w:rPr>
        <w:rFonts w:ascii="Calibri" w:eastAsia="Calibri" w:hAnsi="Calibri" w:cs="Calibri"/>
        <w:b/>
        <w:sz w:val="28"/>
        <w:szCs w:val="28"/>
        <w:lang w:eastAsia="en-US"/>
      </w:rPr>
      <w:t xml:space="preserve">                                                       </w:t>
    </w:r>
    <w:r w:rsidRPr="009F45F3">
      <w:rPr>
        <w:rFonts w:ascii="Arial" w:eastAsia="Calibri" w:hAnsi="Arial" w:cs="Arial"/>
        <w:b/>
        <w:sz w:val="18"/>
        <w:szCs w:val="18"/>
        <w:lang w:eastAsia="en-US"/>
      </w:rPr>
      <w:t>тел. 8 (923) 727-78-90.</w:t>
    </w:r>
  </w:p>
  <w:p w14:paraId="5AED0257" w14:textId="2C2C4F11" w:rsidR="009F45F3" w:rsidRPr="009F45F3" w:rsidRDefault="009F45F3" w:rsidP="009F45F3">
    <w:pPr>
      <w:tabs>
        <w:tab w:val="center" w:pos="4677"/>
        <w:tab w:val="right" w:pos="9355"/>
      </w:tabs>
      <w:suppressAutoHyphens w:val="0"/>
      <w:ind w:firstLine="284"/>
      <w:textAlignment w:val="baseline"/>
      <w:rPr>
        <w:rFonts w:ascii="Arial" w:eastAsia="Calibri" w:hAnsi="Arial" w:cs="Arial"/>
        <w:b/>
        <w:sz w:val="18"/>
        <w:szCs w:val="18"/>
        <w:lang w:eastAsia="en-US"/>
      </w:rPr>
    </w:pPr>
    <w:r w:rsidRPr="009F45F3">
      <w:rPr>
        <w:rFonts w:ascii="Calibri" w:eastAsia="Calibri" w:hAnsi="Calibri" w:cs="Calibri"/>
        <w:b/>
        <w:bCs/>
        <w:sz w:val="22"/>
        <w:szCs w:val="22"/>
        <w:lang w:eastAsia="en-US"/>
      </w:rPr>
      <w:t xml:space="preserve">          ОГРН 242200008797</w:t>
    </w:r>
    <w:r w:rsidRPr="009F45F3">
      <w:rPr>
        <w:rFonts w:ascii="Calibri" w:eastAsia="Calibri" w:hAnsi="Calibri" w:cs="Calibri"/>
        <w:sz w:val="22"/>
        <w:szCs w:val="22"/>
        <w:lang w:eastAsia="en-US"/>
      </w:rPr>
      <w:t xml:space="preserve">                                                                                           </w:t>
    </w:r>
    <w:r w:rsidRPr="009F45F3">
      <w:rPr>
        <w:rFonts w:ascii="Arial" w:eastAsia="Calibri" w:hAnsi="Arial" w:cs="Arial"/>
        <w:b/>
        <w:sz w:val="18"/>
        <w:szCs w:val="18"/>
        <w:lang w:val="en-US" w:eastAsia="en-US"/>
      </w:rPr>
      <w:t>E</w:t>
    </w:r>
    <w:r w:rsidRPr="009F45F3">
      <w:rPr>
        <w:rFonts w:ascii="Arial" w:eastAsia="Calibri" w:hAnsi="Arial" w:cs="Arial"/>
        <w:b/>
        <w:sz w:val="18"/>
        <w:szCs w:val="18"/>
        <w:lang w:eastAsia="en-US"/>
      </w:rPr>
      <w:t>-</w:t>
    </w:r>
    <w:r w:rsidRPr="009F45F3">
      <w:rPr>
        <w:rFonts w:ascii="Arial" w:eastAsia="Calibri" w:hAnsi="Arial" w:cs="Arial"/>
        <w:b/>
        <w:sz w:val="18"/>
        <w:szCs w:val="18"/>
        <w:lang w:val="en-US" w:eastAsia="en-US"/>
      </w:rPr>
      <w:t>mail</w:t>
    </w:r>
    <w:r w:rsidRPr="009F45F3">
      <w:rPr>
        <w:rFonts w:ascii="Arial" w:eastAsia="Calibri" w:hAnsi="Arial" w:cs="Arial"/>
        <w:b/>
        <w:sz w:val="18"/>
        <w:szCs w:val="18"/>
        <w:lang w:eastAsia="en-US"/>
      </w:rPr>
      <w:t>:</w:t>
    </w:r>
    <w:hyperlink r:id="rId2" w:history="1">
      <w:r w:rsidRPr="009F45F3">
        <w:rPr>
          <w:rStyle w:val="a4"/>
          <w:rFonts w:ascii="Arial" w:eastAsia="Calibri" w:hAnsi="Arial" w:cs="Arial"/>
          <w:b/>
          <w:sz w:val="18"/>
          <w:szCs w:val="18"/>
          <w:lang w:val="en-US" w:eastAsia="en-US"/>
        </w:rPr>
        <w:t>ooo</w:t>
      </w:r>
      <w:r w:rsidRPr="009F45F3">
        <w:rPr>
          <w:rStyle w:val="a4"/>
          <w:rFonts w:ascii="Arial" w:eastAsia="Calibri" w:hAnsi="Arial" w:cs="Arial"/>
          <w:b/>
          <w:sz w:val="18"/>
          <w:szCs w:val="18"/>
          <w:lang w:eastAsia="en-US"/>
        </w:rPr>
        <w:t>.</w:t>
      </w:r>
      <w:r w:rsidRPr="009F45F3">
        <w:rPr>
          <w:rStyle w:val="a4"/>
          <w:rFonts w:ascii="Arial" w:eastAsia="Calibri" w:hAnsi="Arial" w:cs="Arial"/>
          <w:b/>
          <w:sz w:val="18"/>
          <w:szCs w:val="18"/>
          <w:lang w:val="en-US" w:eastAsia="en-US"/>
        </w:rPr>
        <w:t>rep</w:t>
      </w:r>
      <w:r w:rsidRPr="009F45F3">
        <w:rPr>
          <w:rStyle w:val="a4"/>
          <w:rFonts w:ascii="Arial" w:eastAsia="Calibri" w:hAnsi="Arial" w:cs="Arial"/>
          <w:b/>
          <w:sz w:val="18"/>
          <w:szCs w:val="18"/>
          <w:lang w:eastAsia="en-US"/>
        </w:rPr>
        <w:t>@</w:t>
      </w:r>
      <w:r w:rsidRPr="009F45F3">
        <w:rPr>
          <w:rStyle w:val="a4"/>
          <w:rFonts w:ascii="Arial" w:eastAsia="Calibri" w:hAnsi="Arial" w:cs="Arial"/>
          <w:b/>
          <w:sz w:val="18"/>
          <w:szCs w:val="18"/>
          <w:lang w:val="en-US" w:eastAsia="en-US"/>
        </w:rPr>
        <w:t>list</w:t>
      </w:r>
      <w:r w:rsidRPr="009F45F3">
        <w:rPr>
          <w:rStyle w:val="a4"/>
          <w:rFonts w:ascii="Arial" w:eastAsia="Calibri" w:hAnsi="Arial" w:cs="Arial"/>
          <w:b/>
          <w:sz w:val="18"/>
          <w:szCs w:val="18"/>
          <w:lang w:eastAsia="en-US"/>
        </w:rPr>
        <w:t>.</w:t>
      </w:r>
      <w:proofErr w:type="spellStart"/>
      <w:r w:rsidRPr="009F45F3">
        <w:rPr>
          <w:rStyle w:val="a4"/>
          <w:rFonts w:ascii="Arial" w:eastAsia="Calibri" w:hAnsi="Arial" w:cs="Arial"/>
          <w:b/>
          <w:sz w:val="18"/>
          <w:szCs w:val="18"/>
          <w:lang w:val="en-US" w:eastAsia="en-US"/>
        </w:rPr>
        <w:t>ru</w:t>
      </w:r>
      <w:proofErr w:type="spellEnd"/>
    </w:hyperlink>
    <w:r w:rsidRPr="009F45F3">
      <w:rPr>
        <w:rFonts w:ascii="Arial" w:eastAsia="Calibri" w:hAnsi="Arial" w:cs="Arial"/>
        <w:b/>
        <w:sz w:val="18"/>
        <w:szCs w:val="18"/>
        <w:lang w:eastAsia="en-US"/>
      </w:rPr>
      <w:t xml:space="preserve">    </w:t>
    </w:r>
  </w:p>
  <w:p w14:paraId="517F998C" w14:textId="77777777" w:rsidR="009F45F3" w:rsidRPr="009F45F3" w:rsidRDefault="009F45F3" w:rsidP="009F45F3">
    <w:pPr>
      <w:tabs>
        <w:tab w:val="center" w:pos="4677"/>
        <w:tab w:val="right" w:pos="9355"/>
      </w:tabs>
      <w:suppressAutoHyphens w:val="0"/>
      <w:jc w:val="center"/>
      <w:textAlignment w:val="baseline"/>
      <w:rPr>
        <w:rFonts w:ascii="Arial" w:eastAsia="Calibri" w:hAnsi="Arial" w:cs="Arial"/>
        <w:b/>
        <w:sz w:val="18"/>
        <w:szCs w:val="18"/>
        <w:lang w:val="en-US" w:eastAsia="en-US"/>
      </w:rPr>
    </w:pPr>
    <w:r w:rsidRPr="009F45F3">
      <w:rPr>
        <w:rFonts w:ascii="Arial" w:eastAsia="Calibri" w:hAnsi="Arial" w:cs="Arial"/>
        <w:b/>
        <w:sz w:val="18"/>
        <w:szCs w:val="18"/>
        <w:lang w:eastAsia="en-US"/>
      </w:rPr>
      <w:t xml:space="preserve">                                                                                                                                                             </w:t>
    </w:r>
    <w:r w:rsidRPr="009F45F3">
      <w:rPr>
        <w:rFonts w:ascii="Arial" w:eastAsia="Calibri" w:hAnsi="Arial" w:cs="Arial"/>
        <w:b/>
        <w:sz w:val="18"/>
        <w:szCs w:val="18"/>
        <w:lang w:val="en-US" w:eastAsia="en-US"/>
      </w:rPr>
      <w:t>https://22rep.ru</w:t>
    </w:r>
  </w:p>
  <w:p w14:paraId="3DE2338C" w14:textId="734A1C4B" w:rsidR="004C5497" w:rsidRPr="009F45F3" w:rsidRDefault="004C5497" w:rsidP="00FA1DDE">
    <w:pPr>
      <w:pStyle w:val="Standard"/>
      <w:tabs>
        <w:tab w:val="center" w:pos="4677"/>
        <w:tab w:val="right" w:pos="9355"/>
      </w:tabs>
      <w:suppressAutoHyphens w:val="0"/>
      <w:rPr>
        <w:lang w:val="en-US" w:eastAsia="ru-RU"/>
      </w:rPr>
    </w:pPr>
  </w:p>
  <w:p w14:paraId="0240B373" w14:textId="77777777" w:rsidR="004C5497" w:rsidRPr="009F45F3" w:rsidRDefault="004C5497" w:rsidP="00FA1DDE">
    <w:pPr>
      <w:pStyle w:val="a5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D85921"/>
    <w:multiLevelType w:val="hybridMultilevel"/>
    <w:tmpl w:val="4D483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FB791B"/>
    <w:multiLevelType w:val="hybridMultilevel"/>
    <w:tmpl w:val="C76C01F0"/>
    <w:lvl w:ilvl="0" w:tplc="70422DA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43754E"/>
    <w:multiLevelType w:val="hybridMultilevel"/>
    <w:tmpl w:val="6EC4C386"/>
    <w:lvl w:ilvl="0" w:tplc="09567A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81C0A85"/>
    <w:multiLevelType w:val="hybridMultilevel"/>
    <w:tmpl w:val="105E5828"/>
    <w:lvl w:ilvl="0" w:tplc="04190001">
      <w:start w:val="1"/>
      <w:numFmt w:val="bullet"/>
      <w:lvlText w:val=""/>
      <w:lvlJc w:val="left"/>
      <w:pPr>
        <w:ind w:left="16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num w:numId="1" w16cid:durableId="360859722">
    <w:abstractNumId w:val="1"/>
  </w:num>
  <w:num w:numId="2" w16cid:durableId="743718837">
    <w:abstractNumId w:val="2"/>
  </w:num>
  <w:num w:numId="3" w16cid:durableId="759982592">
    <w:abstractNumId w:val="3"/>
  </w:num>
  <w:num w:numId="4" w16cid:durableId="705521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2BEF"/>
    <w:rsid w:val="000201AF"/>
    <w:rsid w:val="0002529A"/>
    <w:rsid w:val="00051B59"/>
    <w:rsid w:val="00062C76"/>
    <w:rsid w:val="0006390C"/>
    <w:rsid w:val="00087D2F"/>
    <w:rsid w:val="000B237C"/>
    <w:rsid w:val="000D0222"/>
    <w:rsid w:val="000D324C"/>
    <w:rsid w:val="000D34B8"/>
    <w:rsid w:val="001004EA"/>
    <w:rsid w:val="001067D8"/>
    <w:rsid w:val="00120ED5"/>
    <w:rsid w:val="00126E22"/>
    <w:rsid w:val="0017165C"/>
    <w:rsid w:val="00181A76"/>
    <w:rsid w:val="001828A5"/>
    <w:rsid w:val="001878F7"/>
    <w:rsid w:val="001A6314"/>
    <w:rsid w:val="001C3ECE"/>
    <w:rsid w:val="001D33B9"/>
    <w:rsid w:val="001D5F8C"/>
    <w:rsid w:val="00205E8B"/>
    <w:rsid w:val="002263A2"/>
    <w:rsid w:val="00231640"/>
    <w:rsid w:val="002346CA"/>
    <w:rsid w:val="002559DA"/>
    <w:rsid w:val="0029274E"/>
    <w:rsid w:val="002B38E1"/>
    <w:rsid w:val="002C444E"/>
    <w:rsid w:val="002C7AC9"/>
    <w:rsid w:val="002E7C64"/>
    <w:rsid w:val="0031335B"/>
    <w:rsid w:val="00313F06"/>
    <w:rsid w:val="00331CE5"/>
    <w:rsid w:val="00333CCE"/>
    <w:rsid w:val="00335F17"/>
    <w:rsid w:val="0035210B"/>
    <w:rsid w:val="003534C0"/>
    <w:rsid w:val="00387C26"/>
    <w:rsid w:val="00395893"/>
    <w:rsid w:val="003B6FC7"/>
    <w:rsid w:val="003C356B"/>
    <w:rsid w:val="00405FFB"/>
    <w:rsid w:val="00414198"/>
    <w:rsid w:val="00416C0B"/>
    <w:rsid w:val="0043356E"/>
    <w:rsid w:val="00435CCB"/>
    <w:rsid w:val="0044581D"/>
    <w:rsid w:val="00455B72"/>
    <w:rsid w:val="004742EF"/>
    <w:rsid w:val="0048475A"/>
    <w:rsid w:val="00495910"/>
    <w:rsid w:val="004A5674"/>
    <w:rsid w:val="004B1A25"/>
    <w:rsid w:val="004B4C52"/>
    <w:rsid w:val="004B572D"/>
    <w:rsid w:val="004B61C7"/>
    <w:rsid w:val="004C5497"/>
    <w:rsid w:val="00516DE3"/>
    <w:rsid w:val="00541FD6"/>
    <w:rsid w:val="00587F37"/>
    <w:rsid w:val="005908E2"/>
    <w:rsid w:val="00595D54"/>
    <w:rsid w:val="005A2BEF"/>
    <w:rsid w:val="005B2D81"/>
    <w:rsid w:val="005F7AD3"/>
    <w:rsid w:val="00612114"/>
    <w:rsid w:val="006212A2"/>
    <w:rsid w:val="00625BCD"/>
    <w:rsid w:val="00690740"/>
    <w:rsid w:val="006921C7"/>
    <w:rsid w:val="006B2D2E"/>
    <w:rsid w:val="006B7762"/>
    <w:rsid w:val="006E4437"/>
    <w:rsid w:val="00706C55"/>
    <w:rsid w:val="00713F72"/>
    <w:rsid w:val="00734DC7"/>
    <w:rsid w:val="007469F9"/>
    <w:rsid w:val="00791021"/>
    <w:rsid w:val="00792076"/>
    <w:rsid w:val="007947CD"/>
    <w:rsid w:val="007B40FE"/>
    <w:rsid w:val="007B5FE9"/>
    <w:rsid w:val="007C2A33"/>
    <w:rsid w:val="007D63E4"/>
    <w:rsid w:val="00800286"/>
    <w:rsid w:val="00811D30"/>
    <w:rsid w:val="008378B9"/>
    <w:rsid w:val="00841745"/>
    <w:rsid w:val="00850CB1"/>
    <w:rsid w:val="00851334"/>
    <w:rsid w:val="00860ECE"/>
    <w:rsid w:val="0087055D"/>
    <w:rsid w:val="00884969"/>
    <w:rsid w:val="00884EC1"/>
    <w:rsid w:val="008B5391"/>
    <w:rsid w:val="008E16D8"/>
    <w:rsid w:val="008E30D7"/>
    <w:rsid w:val="0092472B"/>
    <w:rsid w:val="0093620A"/>
    <w:rsid w:val="0095707A"/>
    <w:rsid w:val="00957866"/>
    <w:rsid w:val="009813BB"/>
    <w:rsid w:val="00982DC1"/>
    <w:rsid w:val="009C4807"/>
    <w:rsid w:val="009E27F9"/>
    <w:rsid w:val="009F45F3"/>
    <w:rsid w:val="00A20D4C"/>
    <w:rsid w:val="00A3536F"/>
    <w:rsid w:val="00A37946"/>
    <w:rsid w:val="00A37F33"/>
    <w:rsid w:val="00A46358"/>
    <w:rsid w:val="00A90A38"/>
    <w:rsid w:val="00AB1FCF"/>
    <w:rsid w:val="00AB2D10"/>
    <w:rsid w:val="00AC0EDE"/>
    <w:rsid w:val="00AE1261"/>
    <w:rsid w:val="00B02F8B"/>
    <w:rsid w:val="00B25EF0"/>
    <w:rsid w:val="00B34B3C"/>
    <w:rsid w:val="00B56236"/>
    <w:rsid w:val="00B56551"/>
    <w:rsid w:val="00B61563"/>
    <w:rsid w:val="00B617E3"/>
    <w:rsid w:val="00BA235E"/>
    <w:rsid w:val="00BB3111"/>
    <w:rsid w:val="00BC4B27"/>
    <w:rsid w:val="00BF2498"/>
    <w:rsid w:val="00C20370"/>
    <w:rsid w:val="00C20CDE"/>
    <w:rsid w:val="00C359C1"/>
    <w:rsid w:val="00CB0045"/>
    <w:rsid w:val="00CC6411"/>
    <w:rsid w:val="00CF4716"/>
    <w:rsid w:val="00D1550C"/>
    <w:rsid w:val="00D200FB"/>
    <w:rsid w:val="00D65984"/>
    <w:rsid w:val="00D760F7"/>
    <w:rsid w:val="00DA471D"/>
    <w:rsid w:val="00DB39FC"/>
    <w:rsid w:val="00DC4E6D"/>
    <w:rsid w:val="00E07B14"/>
    <w:rsid w:val="00E2379D"/>
    <w:rsid w:val="00E32662"/>
    <w:rsid w:val="00E34F48"/>
    <w:rsid w:val="00E60D65"/>
    <w:rsid w:val="00E95006"/>
    <w:rsid w:val="00EA11F8"/>
    <w:rsid w:val="00EB459F"/>
    <w:rsid w:val="00ED0053"/>
    <w:rsid w:val="00F05E96"/>
    <w:rsid w:val="00F12137"/>
    <w:rsid w:val="00F27A9D"/>
    <w:rsid w:val="00F31860"/>
    <w:rsid w:val="00F430F0"/>
    <w:rsid w:val="00F45F77"/>
    <w:rsid w:val="00F525A7"/>
    <w:rsid w:val="00F60E0E"/>
    <w:rsid w:val="00F75917"/>
    <w:rsid w:val="00F8374B"/>
    <w:rsid w:val="00FA0E20"/>
    <w:rsid w:val="00FA1DDE"/>
    <w:rsid w:val="00FA5FD5"/>
    <w:rsid w:val="00FC6386"/>
    <w:rsid w:val="00FC7B1C"/>
    <w:rsid w:val="00FF7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120BD"/>
  <w15:docId w15:val="{DE235E9E-8D72-4E0F-993D-FC885BFFE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1B59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5A2BEF"/>
    <w:rPr>
      <w:i/>
      <w:iCs/>
    </w:rPr>
  </w:style>
  <w:style w:type="character" w:styleId="a4">
    <w:name w:val="Hyperlink"/>
    <w:basedOn w:val="a0"/>
    <w:rsid w:val="005A2BEF"/>
    <w:rPr>
      <w:color w:val="0000FF"/>
      <w:u w:val="single"/>
    </w:rPr>
  </w:style>
  <w:style w:type="paragraph" w:customStyle="1" w:styleId="1">
    <w:name w:val="Без интервала1"/>
    <w:rsid w:val="005A2BEF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10">
    <w:name w:val="Абзац списка1"/>
    <w:basedOn w:val="a"/>
    <w:rsid w:val="005A2BEF"/>
  </w:style>
  <w:style w:type="paragraph" w:styleId="a5">
    <w:name w:val="header"/>
    <w:basedOn w:val="a"/>
    <w:link w:val="a6"/>
    <w:rsid w:val="005A2BEF"/>
    <w:pPr>
      <w:suppressLineNumbers/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A2BEF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a7">
    <w:name w:val="Содержимое таблицы"/>
    <w:basedOn w:val="a"/>
    <w:rsid w:val="005A2BEF"/>
    <w:pPr>
      <w:suppressLineNumbers/>
    </w:pPr>
  </w:style>
  <w:style w:type="paragraph" w:customStyle="1" w:styleId="31">
    <w:name w:val="Основной текст с отступом 31"/>
    <w:basedOn w:val="a"/>
    <w:rsid w:val="005A2BEF"/>
  </w:style>
  <w:style w:type="paragraph" w:styleId="a8">
    <w:name w:val="footer"/>
    <w:basedOn w:val="a"/>
    <w:link w:val="a9"/>
    <w:uiPriority w:val="99"/>
    <w:unhideWhenUsed/>
    <w:rsid w:val="005A2BE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A2BEF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a">
    <w:name w:val="No Spacing"/>
    <w:uiPriority w:val="1"/>
    <w:qFormat/>
    <w:rsid w:val="005A2BE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20D4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20D4C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d">
    <w:name w:val="List Paragraph"/>
    <w:basedOn w:val="a"/>
    <w:qFormat/>
    <w:rsid w:val="00F12137"/>
    <w:pPr>
      <w:ind w:left="720"/>
    </w:pPr>
    <w:rPr>
      <w:kern w:val="0"/>
    </w:rPr>
  </w:style>
  <w:style w:type="paragraph" w:customStyle="1" w:styleId="Standard">
    <w:name w:val="Standard"/>
    <w:rsid w:val="00FA1DDE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table" w:styleId="ae">
    <w:name w:val="Table Grid"/>
    <w:basedOn w:val="a1"/>
    <w:uiPriority w:val="59"/>
    <w:rsid w:val="00E950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Unresolved Mention"/>
    <w:basedOn w:val="a0"/>
    <w:uiPriority w:val="99"/>
    <w:semiHidden/>
    <w:unhideWhenUsed/>
    <w:rsid w:val="009F45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029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27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09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41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0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oo.rep@list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5348E1-374D-4D40-AF29-7A201874F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939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ТДРегионЭнергоРесурс</dc:creator>
  <cp:lastModifiedBy>Игорь Шубин</cp:lastModifiedBy>
  <cp:revision>3</cp:revision>
  <cp:lastPrinted>2022-06-27T04:33:00Z</cp:lastPrinted>
  <dcterms:created xsi:type="dcterms:W3CDTF">2023-06-14T01:34:00Z</dcterms:created>
  <dcterms:modified xsi:type="dcterms:W3CDTF">2025-06-17T03:35:00Z</dcterms:modified>
</cp:coreProperties>
</file>